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192E2" w14:textId="03E60DF5" w:rsidR="00411F2E" w:rsidRPr="008511D9" w:rsidRDefault="00000000" w:rsidP="00411F2E">
      <w:pPr>
        <w:jc w:val="center"/>
        <w:rPr>
          <w:b/>
          <w:bCs/>
        </w:rPr>
      </w:pPr>
      <w:r w:rsidRPr="00032C73">
        <w:rPr>
          <w:b/>
          <w:bCs/>
        </w:rPr>
        <w:t xml:space="preserve">Unit </w:t>
      </w:r>
      <w:r w:rsidR="00411F2E" w:rsidRPr="00032C73">
        <w:rPr>
          <w:b/>
          <w:bCs/>
        </w:rPr>
        <w:t xml:space="preserve">2/Unit </w:t>
      </w:r>
      <w:r w:rsidRPr="00032C73">
        <w:rPr>
          <w:b/>
          <w:bCs/>
        </w:rPr>
        <w:t>3</w:t>
      </w:r>
      <w:r w:rsidRPr="008511D9">
        <w:rPr>
          <w:b/>
          <w:bCs/>
        </w:rPr>
        <w:t xml:space="preserve"> Group Lab Report</w:t>
      </w:r>
    </w:p>
    <w:p w14:paraId="00000002" w14:textId="77777777" w:rsidR="00051660" w:rsidRPr="008511D9" w:rsidRDefault="00051660"/>
    <w:p w14:paraId="00000003" w14:textId="77777777" w:rsidR="00051660" w:rsidRPr="008511D9" w:rsidRDefault="00000000">
      <w:r w:rsidRPr="008511D9">
        <w:t xml:space="preserve">All individual and group work for this Lab Report should be completed in your TA Assigned </w:t>
      </w:r>
      <w:r w:rsidRPr="008511D9">
        <w:rPr>
          <w:b/>
          <w:bCs/>
        </w:rPr>
        <w:t xml:space="preserve">Google Drive Collaborative Space (Lab Class Google Drive) </w:t>
      </w:r>
      <w:r w:rsidRPr="008511D9">
        <w:t xml:space="preserve">found at the top of your Lab Section Moodle webpage under </w:t>
      </w:r>
      <w:r w:rsidRPr="008511D9">
        <w:rPr>
          <w:b/>
          <w:bCs/>
        </w:rPr>
        <w:t xml:space="preserve">General Information.  </w:t>
      </w:r>
      <w:r w:rsidRPr="008511D9">
        <w:t>You will need to know your assigned Table # and keep open communication with your group.  Everyone in the Group should be involved in all aspects of planning and writing the Lab Report.</w:t>
      </w:r>
    </w:p>
    <w:p w14:paraId="00000004" w14:textId="77777777" w:rsidR="00051660" w:rsidRPr="008511D9" w:rsidRDefault="00051660"/>
    <w:p w14:paraId="00000005" w14:textId="67463F8D" w:rsidR="00051660" w:rsidRPr="008511D9" w:rsidRDefault="00000000">
      <w:r w:rsidRPr="008511D9">
        <w:t>Each Table/group of students will be writing a group lab report based upon the data you collect as an extension of the Unit 2 Online Independent Learning Assignment</w:t>
      </w:r>
      <w:r w:rsidR="00757F5C">
        <w:t xml:space="preserve">: </w:t>
      </w:r>
      <w:proofErr w:type="spellStart"/>
      <w:r w:rsidR="00757F5C">
        <w:t>WildCam</w:t>
      </w:r>
      <w:proofErr w:type="spellEnd"/>
      <w:r w:rsidR="005A7E5F">
        <w:t xml:space="preserve"> </w:t>
      </w:r>
      <w:r w:rsidRPr="008511D9">
        <w:t>Testing Predictions and Analyzing Data.  You will need to:</w:t>
      </w:r>
    </w:p>
    <w:p w14:paraId="00000006" w14:textId="77777777" w:rsidR="00051660" w:rsidRPr="008511D9" w:rsidRDefault="00051660"/>
    <w:p w14:paraId="00000007" w14:textId="77777777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8511D9">
        <w:rPr>
          <w:color w:val="000000"/>
        </w:rPr>
        <w:t xml:space="preserve">Meet as a group outside of lab in person or in Zoom. </w:t>
      </w:r>
      <w:r w:rsidRPr="008511D9">
        <w:t xml:space="preserve"> Discuss</w:t>
      </w:r>
      <w:r w:rsidRPr="008511D9">
        <w:rPr>
          <w:color w:val="000000"/>
        </w:rPr>
        <w:t xml:space="preserve"> what you learned about each of your species in their given locations.  What was the most interesting </w:t>
      </w:r>
      <w:r w:rsidRPr="00032C73">
        <w:rPr>
          <w:color w:val="000000"/>
        </w:rPr>
        <w:t>and/or surprising thing learned about each of your species?</w:t>
      </w:r>
    </w:p>
    <w:p w14:paraId="6DADA0D5" w14:textId="2D9FD34F" w:rsidR="00A5134F" w:rsidRPr="00032C73" w:rsidRDefault="00A5134F" w:rsidP="00A51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t xml:space="preserve">If 2 or more group members collected data on the same species, </w:t>
      </w:r>
      <w:r w:rsidR="00032C73" w:rsidRPr="00032C73">
        <w:t>you</w:t>
      </w:r>
      <w:r w:rsidRPr="00032C73">
        <w:t xml:space="preserve"> should agree upon collecting new data for a different species to use in the lab report OR make sure the data on the same species was collected from a different preserve.  </w:t>
      </w:r>
    </w:p>
    <w:p w14:paraId="1AA87A3F" w14:textId="0B28EE49" w:rsidR="001E7A9A" w:rsidRDefault="00000000" w:rsidP="00A513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>The group should then decide what questions could then be addressed next.  For</w:t>
      </w:r>
      <w:r w:rsidRPr="00A5134F">
        <w:rPr>
          <w:color w:val="000000"/>
        </w:rPr>
        <w:t xml:space="preserve"> example, consider some of the environmental variables you </w:t>
      </w:r>
      <w:r w:rsidR="0005386E">
        <w:rPr>
          <w:color w:val="000000"/>
        </w:rPr>
        <w:t xml:space="preserve">may </w:t>
      </w:r>
      <w:r w:rsidRPr="00A5134F">
        <w:rPr>
          <w:color w:val="000000"/>
        </w:rPr>
        <w:t xml:space="preserve">have already </w:t>
      </w:r>
      <w:r w:rsidRPr="008511D9">
        <w:t>used: time of day (day vs. night), season (wet vs dry), habitat/vegetation type (e.g. Miombo Woodland vs Limestone Gorge), or distance to water or human settlements</w:t>
      </w:r>
      <w:r w:rsidR="0005386E">
        <w:t xml:space="preserve"> or pick a new variable on the </w:t>
      </w:r>
      <w:proofErr w:type="spellStart"/>
      <w:r w:rsidR="0005386E">
        <w:t>WildCam</w:t>
      </w:r>
      <w:proofErr w:type="spellEnd"/>
      <w:r w:rsidR="0005386E">
        <w:t xml:space="preserve"> website.</w:t>
      </w:r>
    </w:p>
    <w:p w14:paraId="3AE69079" w14:textId="02BCF2D6" w:rsidR="001E7A9A" w:rsidRPr="001E7A9A" w:rsidRDefault="00000000" w:rsidP="001E7A9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8511D9">
        <w:t xml:space="preserve">Pick </w:t>
      </w:r>
      <w:r w:rsidRPr="00032C73">
        <w:t>ONE group variable</w:t>
      </w:r>
      <w:r w:rsidR="00EB241A">
        <w:t xml:space="preserve"> on the </w:t>
      </w:r>
      <w:proofErr w:type="spellStart"/>
      <w:r w:rsidR="00EB241A">
        <w:t>WildCam</w:t>
      </w:r>
      <w:proofErr w:type="spellEnd"/>
      <w:r w:rsidR="00EB241A">
        <w:t xml:space="preserve"> </w:t>
      </w:r>
      <w:r w:rsidR="0005386E">
        <w:t>w</w:t>
      </w:r>
      <w:r w:rsidR="00EB241A">
        <w:t>ebsite</w:t>
      </w:r>
      <w:r w:rsidRPr="00032C73">
        <w:t xml:space="preserve"> and </w:t>
      </w:r>
      <w:r w:rsidR="00EB241A">
        <w:t>collect data on</w:t>
      </w:r>
      <w:r w:rsidRPr="00032C73">
        <w:t xml:space="preserve"> this variable for all 4 of your </w:t>
      </w:r>
      <w:r w:rsidR="00EB241A">
        <w:t xml:space="preserve">group </w:t>
      </w:r>
      <w:r w:rsidRPr="00032C73">
        <w:t>selected species.</w:t>
      </w:r>
      <w:r w:rsidR="001E7A9A">
        <w:rPr>
          <w:color w:val="000000"/>
        </w:rPr>
        <w:t xml:space="preserve">  </w:t>
      </w:r>
    </w:p>
    <w:p w14:paraId="00000008" w14:textId="6BF9D6F7" w:rsidR="00051660" w:rsidRPr="00032C73" w:rsidRDefault="001E7A9A" w:rsidP="001E7A9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It is OK to use a variable that 1 or more of the group members already selected, but that same variable will need to be compared for all the different species studies in your lab report.</w:t>
      </w:r>
    </w:p>
    <w:p w14:paraId="00000009" w14:textId="5F3F6A1A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 xml:space="preserve">From this new data set, </w:t>
      </w:r>
      <w:r w:rsidR="00032C73" w:rsidRPr="00032C73">
        <w:rPr>
          <w:color w:val="000000"/>
        </w:rPr>
        <w:t xml:space="preserve">based on the variable your group chose, </w:t>
      </w:r>
      <w:r w:rsidRPr="00032C73">
        <w:rPr>
          <w:color w:val="000000"/>
        </w:rPr>
        <w:t xml:space="preserve">what </w:t>
      </w:r>
      <w:r w:rsidRPr="00032C73">
        <w:t>conclusions</w:t>
      </w:r>
      <w:r w:rsidRPr="00032C73">
        <w:rPr>
          <w:color w:val="000000"/>
        </w:rPr>
        <w:t xml:space="preserve"> can you make?  Which species show similar trends in the data, which are different?  Why might this be the case?  </w:t>
      </w:r>
    </w:p>
    <w:p w14:paraId="0000000A" w14:textId="66B323FA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rFonts w:ascii="Roboto" w:eastAsia="Roboto" w:hAnsi="Roboto" w:cs="Roboto"/>
          <w:color w:val="444746"/>
        </w:rPr>
        <w:t>Repeat the steps from the original worksheet so that you make a new pivot table (steps #14-1</w:t>
      </w:r>
      <w:r w:rsidR="008511D9" w:rsidRPr="00032C73">
        <w:rPr>
          <w:rFonts w:ascii="Roboto" w:eastAsia="Roboto" w:hAnsi="Roboto" w:cs="Roboto"/>
          <w:color w:val="444746"/>
        </w:rPr>
        <w:t>6</w:t>
      </w:r>
      <w:r w:rsidRPr="00032C73">
        <w:rPr>
          <w:rFonts w:ascii="Roboto" w:eastAsia="Roboto" w:hAnsi="Roboto" w:cs="Roboto"/>
          <w:color w:val="444746"/>
        </w:rPr>
        <w:t>).  When you complete the pivot table, use the</w:t>
      </w:r>
      <w:r w:rsidR="00EB241A">
        <w:rPr>
          <w:rFonts w:ascii="Roboto" w:eastAsia="Roboto" w:hAnsi="Roboto" w:cs="Roboto"/>
          <w:color w:val="444746"/>
        </w:rPr>
        <w:t>se new</w:t>
      </w:r>
      <w:r w:rsidRPr="00032C73">
        <w:rPr>
          <w:rFonts w:ascii="Roboto" w:eastAsia="Roboto" w:hAnsi="Roboto" w:cs="Roboto"/>
          <w:color w:val="444746"/>
        </w:rPr>
        <w:t xml:space="preserve"> data</w:t>
      </w:r>
      <w:r w:rsidR="00032C73" w:rsidRPr="00032C73">
        <w:rPr>
          <w:rFonts w:ascii="Roboto" w:eastAsia="Roboto" w:hAnsi="Roboto" w:cs="Roboto"/>
          <w:color w:val="444746"/>
        </w:rPr>
        <w:t xml:space="preserve"> set</w:t>
      </w:r>
      <w:r w:rsidR="00EB241A">
        <w:rPr>
          <w:rFonts w:ascii="Roboto" w:eastAsia="Roboto" w:hAnsi="Roboto" w:cs="Roboto"/>
          <w:color w:val="444746"/>
        </w:rPr>
        <w:t>s</w:t>
      </w:r>
      <w:r w:rsidRPr="00032C73">
        <w:rPr>
          <w:rFonts w:ascii="Roboto" w:eastAsia="Roboto" w:hAnsi="Roboto" w:cs="Roboto"/>
          <w:color w:val="444746"/>
        </w:rPr>
        <w:t xml:space="preserve"> to create a</w:t>
      </w:r>
      <w:r w:rsidR="008511D9" w:rsidRPr="00032C73">
        <w:rPr>
          <w:rFonts w:ascii="Roboto" w:eastAsia="Roboto" w:hAnsi="Roboto" w:cs="Roboto"/>
          <w:color w:val="444746"/>
        </w:rPr>
        <w:t xml:space="preserve"> new</w:t>
      </w:r>
      <w:r w:rsidRPr="00032C73">
        <w:rPr>
          <w:rFonts w:ascii="Roboto" w:eastAsia="Roboto" w:hAnsi="Roboto" w:cs="Roboto"/>
          <w:color w:val="444746"/>
        </w:rPr>
        <w:t xml:space="preserve"> graph (or two) </w:t>
      </w:r>
      <w:r w:rsidR="00032C73" w:rsidRPr="00032C73">
        <w:rPr>
          <w:rFonts w:ascii="Roboto" w:eastAsia="Roboto" w:hAnsi="Roboto" w:cs="Roboto"/>
          <w:color w:val="444746"/>
        </w:rPr>
        <w:t>with the combined data</w:t>
      </w:r>
      <w:r w:rsidR="00EB241A">
        <w:rPr>
          <w:rFonts w:ascii="Roboto" w:eastAsia="Roboto" w:hAnsi="Roboto" w:cs="Roboto"/>
          <w:color w:val="444746"/>
        </w:rPr>
        <w:t xml:space="preserve"> for all your animals</w:t>
      </w:r>
      <w:r w:rsidR="00032C73" w:rsidRPr="00032C73">
        <w:rPr>
          <w:rFonts w:ascii="Roboto" w:eastAsia="Roboto" w:hAnsi="Roboto" w:cs="Roboto"/>
          <w:color w:val="444746"/>
        </w:rPr>
        <w:t xml:space="preserve"> that demonstrate</w:t>
      </w:r>
      <w:r w:rsidRPr="00032C73">
        <w:rPr>
          <w:rFonts w:ascii="Roboto" w:eastAsia="Roboto" w:hAnsi="Roboto" w:cs="Roboto"/>
          <w:color w:val="444746"/>
        </w:rPr>
        <w:t xml:space="preserve"> meaningful results </w:t>
      </w:r>
      <w:r w:rsidR="00EB241A">
        <w:rPr>
          <w:rFonts w:ascii="Roboto" w:eastAsia="Roboto" w:hAnsi="Roboto" w:cs="Roboto"/>
          <w:color w:val="444746"/>
        </w:rPr>
        <w:t>to</w:t>
      </w:r>
      <w:r w:rsidRPr="00032C73">
        <w:rPr>
          <w:rFonts w:ascii="Roboto" w:eastAsia="Roboto" w:hAnsi="Roboto" w:cs="Roboto"/>
          <w:color w:val="444746"/>
        </w:rPr>
        <w:t xml:space="preserve"> highlight.</w:t>
      </w:r>
    </w:p>
    <w:p w14:paraId="0000000B" w14:textId="77777777" w:rsidR="00051660" w:rsidRPr="00032C7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>As a Group, write a Lab Report using the</w:t>
      </w:r>
      <w:hyperlink r:id="rId6">
        <w:r w:rsidR="00051660" w:rsidRPr="00032C73">
          <w:rPr>
            <w:color w:val="1155CC"/>
            <w:u w:val="single"/>
          </w:rPr>
          <w:t xml:space="preserve"> </w:t>
        </w:r>
      </w:hyperlink>
      <w:hyperlink r:id="rId7">
        <w:r w:rsidR="00051660" w:rsidRPr="00032C73">
          <w:rPr>
            <w:color w:val="1155CC"/>
            <w:u w:val="single"/>
          </w:rPr>
          <w:t>Lab W</w:t>
        </w:r>
      </w:hyperlink>
      <w:hyperlink r:id="rId8">
        <w:r w:rsidR="00051660" w:rsidRPr="00032C73">
          <w:rPr>
            <w:color w:val="1155CC"/>
            <w:u w:val="single"/>
          </w:rPr>
          <w:t>rite Website</w:t>
        </w:r>
      </w:hyperlink>
      <w:r w:rsidRPr="00032C73">
        <w:rPr>
          <w:color w:val="000000"/>
        </w:rPr>
        <w:t xml:space="preserve"> as your guide</w:t>
      </w:r>
      <w:r w:rsidRPr="00032C73">
        <w:t xml:space="preserve"> for proper lab report format, sections (Abstract, Introduction, Methods, Results, Discussion, Conclusion, References) with appropriate content and depth.</w:t>
      </w:r>
    </w:p>
    <w:p w14:paraId="0000000C" w14:textId="58C35001" w:rsidR="00051660" w:rsidRPr="008511D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032C73">
        <w:rPr>
          <w:color w:val="000000"/>
        </w:rPr>
        <w:t xml:space="preserve">Groups must use and cite at least </w:t>
      </w:r>
      <w:r w:rsidRPr="00032C73">
        <w:rPr>
          <w:b/>
          <w:bCs/>
          <w:color w:val="000000"/>
        </w:rPr>
        <w:t>one primary</w:t>
      </w:r>
      <w:r w:rsidRPr="00032C73">
        <w:rPr>
          <w:color w:val="000000"/>
        </w:rPr>
        <w:t xml:space="preserve"> and </w:t>
      </w:r>
      <w:r w:rsidRPr="00032C73">
        <w:rPr>
          <w:b/>
          <w:bCs/>
          <w:color w:val="000000"/>
        </w:rPr>
        <w:t>one secondary reference</w:t>
      </w:r>
      <w:r w:rsidRPr="00032C73">
        <w:rPr>
          <w:color w:val="000000"/>
        </w:rPr>
        <w:t xml:space="preserve"> in their text and provide a properly formatted CSE Reference section (Refer to the links in “Writing Lab Reports</w:t>
      </w:r>
      <w:r w:rsidRPr="008511D9">
        <w:rPr>
          <w:color w:val="000000"/>
        </w:rPr>
        <w:t xml:space="preserve">” at the bottom of the </w:t>
      </w:r>
      <w:hyperlink r:id="rId9">
        <w:r w:rsidR="00051660" w:rsidRPr="008511D9">
          <w:rPr>
            <w:color w:val="1155CC"/>
            <w:u w:val="single"/>
          </w:rPr>
          <w:t>Unit 3 webpage</w:t>
        </w:r>
      </w:hyperlink>
      <w:r w:rsidRPr="008511D9">
        <w:rPr>
          <w:color w:val="000000"/>
        </w:rPr>
        <w:t xml:space="preserve">). References are generally introduced in the Introduction &amp; further used in the Discussion to </w:t>
      </w:r>
      <w:r w:rsidRPr="008511D9">
        <w:t>place</w:t>
      </w:r>
      <w:r w:rsidRPr="008511D9">
        <w:rPr>
          <w:color w:val="000000"/>
        </w:rPr>
        <w:t xml:space="preserve"> your research within </w:t>
      </w:r>
      <w:r w:rsidR="000A4E9B" w:rsidRPr="008511D9">
        <w:rPr>
          <w:color w:val="000000"/>
        </w:rPr>
        <w:t>existing</w:t>
      </w:r>
      <w:r w:rsidRPr="008511D9">
        <w:rPr>
          <w:color w:val="000000"/>
        </w:rPr>
        <w:t xml:space="preserve"> </w:t>
      </w:r>
      <w:r w:rsidRPr="008511D9">
        <w:t>published</w:t>
      </w:r>
      <w:r w:rsidRPr="008511D9">
        <w:rPr>
          <w:color w:val="000000"/>
        </w:rPr>
        <w:t xml:space="preserve"> research.</w:t>
      </w:r>
    </w:p>
    <w:p w14:paraId="0000000D" w14:textId="77777777" w:rsidR="00051660" w:rsidRPr="008511D9" w:rsidRDefault="00051660"/>
    <w:p w14:paraId="0000000E" w14:textId="795BB8DF" w:rsidR="00051660" w:rsidRPr="008511D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 w:rsidRPr="008511D9">
        <w:rPr>
          <w:color w:val="000000"/>
        </w:rPr>
        <w:lastRenderedPageBreak/>
        <w:t xml:space="preserve">The </w:t>
      </w:r>
      <w:r w:rsidRPr="008511D9">
        <w:rPr>
          <w:b/>
          <w:bCs/>
          <w:color w:val="000000"/>
        </w:rPr>
        <w:t>First Full Draft Lab Report</w:t>
      </w:r>
      <w:r w:rsidRPr="008511D9">
        <w:rPr>
          <w:color w:val="000000"/>
        </w:rPr>
        <w:t xml:space="preserve"> is due by Friday 11:59PM of the </w:t>
      </w:r>
      <w:r w:rsidR="009F04E5">
        <w:rPr>
          <w:color w:val="000000"/>
        </w:rPr>
        <w:t xml:space="preserve">Unit 4.1 </w:t>
      </w:r>
      <w:r w:rsidR="008511D9" w:rsidRPr="008511D9">
        <w:rPr>
          <w:color w:val="000000"/>
        </w:rPr>
        <w:t>Group Ecology Work Week I (see lab</w:t>
      </w:r>
      <w:r w:rsidR="008511D9">
        <w:rPr>
          <w:color w:val="000000"/>
        </w:rPr>
        <w:t xml:space="preserve"> the</w:t>
      </w:r>
      <w:r w:rsidR="008511D9" w:rsidRPr="008511D9">
        <w:rPr>
          <w:color w:val="000000"/>
        </w:rPr>
        <w:t xml:space="preserve"> </w:t>
      </w:r>
      <w:hyperlink r:id="rId10" w:history="1">
        <w:r w:rsidR="008511D9" w:rsidRPr="008511D9">
          <w:rPr>
            <w:rStyle w:val="Hyperlink"/>
          </w:rPr>
          <w:t>Fall 2026 schedule</w:t>
        </w:r>
      </w:hyperlink>
      <w:r w:rsidR="008511D9" w:rsidRPr="008511D9">
        <w:rPr>
          <w:color w:val="000000"/>
        </w:rPr>
        <w:t>)</w:t>
      </w:r>
      <w:r w:rsidR="001E5981">
        <w:rPr>
          <w:color w:val="000000"/>
        </w:rPr>
        <w:t xml:space="preserve"> in Moodle</w:t>
      </w:r>
      <w:r w:rsidR="008511D9" w:rsidRPr="008511D9">
        <w:rPr>
          <w:color w:val="000000"/>
        </w:rPr>
        <w:t>.</w:t>
      </w:r>
    </w:p>
    <w:p w14:paraId="0000000F" w14:textId="77777777" w:rsidR="00051660" w:rsidRPr="008511D9" w:rsidRDefault="00051660">
      <w:pPr>
        <w:ind w:right="-450"/>
      </w:pPr>
    </w:p>
    <w:p w14:paraId="00000010" w14:textId="77777777" w:rsidR="00051660" w:rsidRPr="001E598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8511D9">
        <w:rPr>
          <w:color w:val="000000"/>
        </w:rPr>
        <w:t xml:space="preserve">Your TA will provide quick feedback to ensure proper Lab Report formatting, depth of </w:t>
      </w:r>
      <w:r w:rsidRPr="001E5981">
        <w:rPr>
          <w:color w:val="000000"/>
        </w:rPr>
        <w:t>writing and use of citations.</w:t>
      </w:r>
    </w:p>
    <w:p w14:paraId="00000011" w14:textId="77777777" w:rsidR="00051660" w:rsidRPr="001E5981" w:rsidRDefault="00051660"/>
    <w:p w14:paraId="00000012" w14:textId="6EF1131C" w:rsidR="00051660" w:rsidRPr="001E598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1E5981">
        <w:rPr>
          <w:color w:val="000000"/>
        </w:rPr>
        <w:t xml:space="preserve">The </w:t>
      </w:r>
      <w:r w:rsidRPr="001E5981">
        <w:rPr>
          <w:b/>
          <w:bCs/>
          <w:color w:val="000000"/>
        </w:rPr>
        <w:t xml:space="preserve">Final </w:t>
      </w:r>
      <w:proofErr w:type="spellStart"/>
      <w:r w:rsidRPr="001E5981">
        <w:rPr>
          <w:b/>
          <w:bCs/>
        </w:rPr>
        <w:t>Wildcam</w:t>
      </w:r>
      <w:proofErr w:type="spellEnd"/>
      <w:r w:rsidRPr="001E5981">
        <w:rPr>
          <w:b/>
          <w:bCs/>
          <w:color w:val="000000"/>
        </w:rPr>
        <w:t xml:space="preserve"> Lab Report </w:t>
      </w:r>
      <w:r w:rsidRPr="001E5981">
        <w:rPr>
          <w:color w:val="000000"/>
        </w:rPr>
        <w:t>is due</w:t>
      </w:r>
      <w:r w:rsidR="001E5981" w:rsidRPr="001E5981">
        <w:rPr>
          <w:color w:val="000000"/>
        </w:rPr>
        <w:t xml:space="preserve"> by the Friday 11:59PM </w:t>
      </w:r>
      <w:r w:rsidRPr="001E5981">
        <w:rPr>
          <w:color w:val="000000"/>
        </w:rPr>
        <w:t xml:space="preserve">Unit 5 </w:t>
      </w:r>
      <w:r w:rsidR="001E5981" w:rsidRPr="001E5981">
        <w:rPr>
          <w:color w:val="000000"/>
        </w:rPr>
        <w:t xml:space="preserve">Speciation in </w:t>
      </w:r>
      <w:r w:rsidRPr="001E5981">
        <w:rPr>
          <w:color w:val="000000"/>
        </w:rPr>
        <w:t>Moodle.</w:t>
      </w:r>
      <w:r w:rsidR="00A5134F">
        <w:rPr>
          <w:color w:val="000000"/>
        </w:rPr>
        <w:t xml:space="preserve">  Groups should also turn in a completed Lab Report Rubric with comments and points assigned to each section.</w:t>
      </w:r>
      <w:r w:rsidRPr="001E5981">
        <w:rPr>
          <w:color w:val="000000"/>
        </w:rPr>
        <w:br/>
      </w:r>
    </w:p>
    <w:p w14:paraId="00000013" w14:textId="77777777" w:rsidR="0005166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 w:rsidRPr="001E5981">
        <w:rPr>
          <w:b/>
          <w:bCs/>
          <w:i/>
          <w:iCs/>
          <w:color w:val="000000"/>
        </w:rPr>
        <w:t>Group Work Peer Evaluation</w:t>
      </w:r>
      <w:r w:rsidRPr="001E5981">
        <w:rPr>
          <w:i/>
          <w:iCs/>
          <w:color w:val="000000"/>
        </w:rPr>
        <w:t xml:space="preserve"> </w:t>
      </w:r>
      <w:r w:rsidRPr="001E5981">
        <w:rPr>
          <w:i/>
          <w:iCs/>
          <w:color w:val="000000"/>
          <w:u w:val="single"/>
        </w:rPr>
        <w:t xml:space="preserve">- </w:t>
      </w:r>
      <w:r w:rsidRPr="001E5981">
        <w:rPr>
          <w:color w:val="000000"/>
        </w:rPr>
        <w:t>Individually there will be a Group Work Peer Evaluation form to complete when the Final Lab Report is due.  This is worked on outside of the Google folder</w:t>
      </w:r>
      <w:r>
        <w:rPr>
          <w:color w:val="000000"/>
        </w:rPr>
        <w:t xml:space="preserve"> and is submitted to your TA in Moodle.</w:t>
      </w:r>
    </w:p>
    <w:p w14:paraId="00000014" w14:textId="01DE0C9E" w:rsidR="00051660" w:rsidRDefault="00032C7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>
        <w:rPr>
          <w:color w:val="000000"/>
          <w:u w:val="single"/>
        </w:rPr>
        <w:t xml:space="preserve">Everyone </w:t>
      </w:r>
      <w:r>
        <w:rPr>
          <w:color w:val="000000"/>
        </w:rPr>
        <w:t xml:space="preserve">must rate themselves and each of the other students in their Table group AND write out their own contributions in the Notes column using the provided evaluation form.  </w:t>
      </w:r>
    </w:p>
    <w:p w14:paraId="00000015" w14:textId="77777777" w:rsidR="000516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>
        <w:rPr>
          <w:color w:val="000000"/>
        </w:rPr>
        <w:t xml:space="preserve">You should reflect on your own contributions to the First Full Draft Lab Report AND Final Lab Report submissions.   </w:t>
      </w:r>
    </w:p>
    <w:p w14:paraId="00000016" w14:textId="56E22640" w:rsidR="000516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-450"/>
      </w:pPr>
      <w:r>
        <w:rPr>
          <w:color w:val="000000"/>
        </w:rPr>
        <w:t>Comments may also be written about other group members to clarify work effort to all parts of this assignment.  Upload the completed form in Moodle.  This form will go directly</w:t>
      </w:r>
      <w:r w:rsidR="001E5981">
        <w:rPr>
          <w:color w:val="000000"/>
        </w:rPr>
        <w:t xml:space="preserve"> to</w:t>
      </w:r>
      <w:r>
        <w:rPr>
          <w:color w:val="000000"/>
        </w:rPr>
        <w:t xml:space="preserve"> and only seen by your TA.</w:t>
      </w:r>
    </w:p>
    <w:p w14:paraId="00000017" w14:textId="77777777" w:rsidR="00051660" w:rsidRDefault="00051660"/>
    <w:p w14:paraId="00000018" w14:textId="77777777" w:rsidR="00051660" w:rsidRDefault="00000000">
      <w:r>
        <w:t xml:space="preserve">Please complete ALL written group work in your Lab Google drive folder to optimize access and contributions from everyone. </w:t>
      </w:r>
      <w:r>
        <w:br/>
      </w:r>
      <w:r>
        <w:br/>
      </w:r>
      <w:r>
        <w:rPr>
          <w:b/>
          <w:bCs/>
        </w:rPr>
        <w:t>If AI is used</w:t>
      </w:r>
      <w:r>
        <w:t xml:space="preserve"> to help write this report, be sure to follow and include all steps in the guidelines for “</w:t>
      </w:r>
      <w:hyperlink r:id="rId11">
        <w:r w:rsidR="00051660">
          <w:rPr>
            <w:color w:val="1155CC"/>
            <w:u w:val="single"/>
          </w:rPr>
          <w:t>Ethical and Responsible Use of Artificial Intelligence (AI) in this course</w:t>
        </w:r>
      </w:hyperlink>
      <w:r>
        <w:t xml:space="preserve">”. </w:t>
      </w:r>
    </w:p>
    <w:p w14:paraId="00000019" w14:textId="77777777" w:rsidR="00051660" w:rsidRDefault="00051660"/>
    <w:p w14:paraId="0000001A" w14:textId="77777777" w:rsidR="00051660" w:rsidRDefault="00000000">
      <w:pPr>
        <w:rPr>
          <w:i/>
          <w:iCs/>
          <w:color w:val="000000"/>
        </w:rPr>
      </w:pPr>
      <w:r>
        <w:rPr>
          <w:i/>
          <w:iCs/>
          <w:color w:val="000000"/>
        </w:rPr>
        <w:t>Editing IS an important part of writing.  It not only helps make for a better finished product, but it also can make the editor a clearer writer by closely reading papers to evaluate the structure, components and validity of what is being communicated.  Editing is the responsibility of each of the group members in writing a group paper.</w:t>
      </w:r>
    </w:p>
    <w:sectPr w:rsidR="000516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92FA5682-B8EF-6E4E-8446-B2A06D462503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E12D014C-DABB-4143-AC68-3CD4E849E397}"/>
    <w:embedBold r:id="rId4" w:fontKey="{4518C89D-DBE9-6046-8F10-0CE6A9978547}"/>
    <w:embedItalic r:id="rId5" w:fontKey="{775E4F1A-C6BA-7643-97FA-A757D4C0A879}"/>
    <w:embedBoldItalic r:id="rId6" w:fontKey="{417A6C5A-B536-D74B-BB60-42F26C886212}"/>
  </w:font>
  <w:font w:name="Play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2FE2929D-96F0-C841-BCAD-3BBF6EB65764}"/>
    <w:embedBold r:id="rId9" w:fontKey="{2716FFA4-EEBA-D641-9653-0E6955681899}"/>
    <w:embedItalic r:id="rId10" w:fontKey="{0C4E2632-61C4-A249-B356-A555DD541865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1A476CD8-6188-1248-89F7-5D4E7940C25D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2" w:fontKey="{65447449-33DF-8141-95D0-F2A4FD5FF6D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3475AA"/>
    <w:multiLevelType w:val="multilevel"/>
    <w:tmpl w:val="A5149D1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9C422D"/>
    <w:multiLevelType w:val="multilevel"/>
    <w:tmpl w:val="F48EAC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87C12"/>
    <w:multiLevelType w:val="multilevel"/>
    <w:tmpl w:val="3FDA2296"/>
    <w:lvl w:ilvl="0">
      <w:start w:val="1"/>
      <w:numFmt w:val="bullet"/>
      <w:lvlText w:val="⮚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091850402">
    <w:abstractNumId w:val="0"/>
  </w:num>
  <w:num w:numId="2" w16cid:durableId="270209573">
    <w:abstractNumId w:val="1"/>
  </w:num>
  <w:num w:numId="3" w16cid:durableId="150196566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660"/>
    <w:rsid w:val="00032C73"/>
    <w:rsid w:val="00051660"/>
    <w:rsid w:val="0005386E"/>
    <w:rsid w:val="000A4E9B"/>
    <w:rsid w:val="0017467F"/>
    <w:rsid w:val="001E5981"/>
    <w:rsid w:val="001E7A9A"/>
    <w:rsid w:val="002611E6"/>
    <w:rsid w:val="00411F2E"/>
    <w:rsid w:val="005A7E5F"/>
    <w:rsid w:val="006468D8"/>
    <w:rsid w:val="00757F5C"/>
    <w:rsid w:val="008511D9"/>
    <w:rsid w:val="009F04E5"/>
    <w:rsid w:val="00A5134F"/>
    <w:rsid w:val="00AC5D47"/>
    <w:rsid w:val="00AC6D93"/>
    <w:rsid w:val="00EB241A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005380"/>
  <w15:docId w15:val="{917D86D3-2947-574A-8534-D489725B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5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5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5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8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58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8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284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5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585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95959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511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1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04E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.distance.ncsu.edu/labwrit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go.distance.ncsu.edu/labwrite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o.distance.ncsu.edu/labwrite/" TargetMode="External"/><Relationship Id="rId11" Type="http://schemas.openxmlformats.org/officeDocument/2006/relationships/hyperlink" Target="https://wordpress-projects.wolfware.ncsu.edu/bio-181-hybrid-lab/artificial-intelligence-ai-for-generative-tex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ordpress-projects.wolfware.ncsu.edu/bio-181-hybrid-lab/fall-2026-lab-schedul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dpress-projects.wolfware.ncsu.edu/bio-181-hybrid-lab/laboratory-units/lab-unit-2-inperson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XZzygUfr2RO+AUUZ7MkIFlEVrw==">CgMxLjA4AHIhMU5sTmt4NWdhazNkUTc3dWFFbmRIVVdMU0l1VUlKaXdO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 Aune</dc:creator>
  <cp:lastModifiedBy>Patricia M Aune</cp:lastModifiedBy>
  <cp:revision>4</cp:revision>
  <cp:lastPrinted>2026-02-02T01:56:00Z</cp:lastPrinted>
  <dcterms:created xsi:type="dcterms:W3CDTF">2026-09-25T19:27:00Z</dcterms:created>
  <dcterms:modified xsi:type="dcterms:W3CDTF">2026-09-25T19:32:00Z</dcterms:modified>
</cp:coreProperties>
</file>