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5A04" w14:textId="77777777" w:rsidR="00A90428" w:rsidRDefault="00DA415D" w:rsidP="00A90428">
      <w:pPr>
        <w:jc w:val="center"/>
        <w:rPr>
          <w:b/>
          <w:u w:val="single"/>
        </w:rPr>
      </w:pPr>
      <w:r w:rsidRPr="00DA415D">
        <w:rPr>
          <w:b/>
          <w:u w:val="single"/>
        </w:rPr>
        <w:t>Experimental Design Project</w:t>
      </w:r>
      <w:r>
        <w:rPr>
          <w:b/>
          <w:u w:val="single"/>
        </w:rPr>
        <w:t xml:space="preserve"> - </w:t>
      </w:r>
      <w:r w:rsidR="008A7B9F">
        <w:rPr>
          <w:b/>
          <w:u w:val="single"/>
        </w:rPr>
        <w:t>Final</w:t>
      </w:r>
      <w:r>
        <w:rPr>
          <w:b/>
          <w:u w:val="single"/>
        </w:rPr>
        <w:t xml:space="preserve"> Experimental Design</w:t>
      </w:r>
      <w:r w:rsidR="00A90428">
        <w:rPr>
          <w:b/>
          <w:u w:val="single"/>
        </w:rPr>
        <w:br/>
      </w:r>
    </w:p>
    <w:p w14:paraId="594C20F3" w14:textId="0F625CCA" w:rsidR="007F02CA" w:rsidRPr="007F02CA" w:rsidRDefault="00DA415D" w:rsidP="007F02CA">
      <w:pPr>
        <w:pStyle w:val="ListParagraph"/>
        <w:numPr>
          <w:ilvl w:val="0"/>
          <w:numId w:val="1"/>
        </w:numPr>
      </w:pPr>
      <w:r>
        <w:t xml:space="preserve">Experiment/Study </w:t>
      </w:r>
      <w:proofErr w:type="gramStart"/>
      <w:r>
        <w:t>Topic:_</w:t>
      </w:r>
      <w:proofErr w:type="gramEnd"/>
      <w:r>
        <w:t>___________________________________</w:t>
      </w:r>
    </w:p>
    <w:p w14:paraId="731DCCF1" w14:textId="0FA03EA3" w:rsidR="007F02CA" w:rsidRPr="007F02CA" w:rsidRDefault="007F02CA" w:rsidP="007F02CA">
      <w:pPr>
        <w:pStyle w:val="bodyinden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does your topic relate to BIO 181 lab (Ecology, Evolution, Biodiversity)?</w:t>
      </w:r>
    </w:p>
    <w:p w14:paraId="54FFDECE" w14:textId="77777777" w:rsidR="007F02CA" w:rsidRDefault="007F02CA" w:rsidP="007F02CA"/>
    <w:p w14:paraId="3BB82B27" w14:textId="77777777" w:rsidR="00DA415D" w:rsidRDefault="00DA415D" w:rsidP="00DA415D">
      <w:pPr>
        <w:pStyle w:val="bodyindent"/>
        <w:numPr>
          <w:ilvl w:val="0"/>
          <w:numId w:val="1"/>
        </w:numPr>
        <w:rPr>
          <w:rFonts w:asciiTheme="minorHAnsi" w:hAnsiTheme="minorHAnsi"/>
        </w:rPr>
      </w:pPr>
      <w:r w:rsidRPr="00DA415D">
        <w:rPr>
          <w:rFonts w:asciiTheme="minorHAnsi" w:hAnsiTheme="minorHAnsi"/>
        </w:rPr>
        <w:t xml:space="preserve">Write a </w:t>
      </w:r>
      <w:r w:rsidRPr="00DA415D">
        <w:rPr>
          <w:rStyle w:val="WarnockBoldblack"/>
          <w:rFonts w:asciiTheme="minorHAnsi" w:hAnsiTheme="minorHAnsi"/>
        </w:rPr>
        <w:t>hypothesis</w:t>
      </w:r>
      <w:r w:rsidRPr="00DA415D">
        <w:rPr>
          <w:rFonts w:asciiTheme="minorHAnsi" w:hAnsiTheme="minorHAnsi"/>
        </w:rPr>
        <w:t xml:space="preserve"> </w:t>
      </w:r>
      <w:r w:rsidR="00435252">
        <w:rPr>
          <w:rFonts w:asciiTheme="minorHAnsi" w:hAnsiTheme="minorHAnsi"/>
        </w:rPr>
        <w:t>for the problem/observation/natural phenomenon</w:t>
      </w:r>
      <w:r w:rsidR="00DA05C5">
        <w:rPr>
          <w:rFonts w:asciiTheme="minorHAnsi" w:hAnsiTheme="minorHAnsi"/>
        </w:rPr>
        <w:t xml:space="preserve"> you will be examining</w:t>
      </w:r>
      <w:r w:rsidRPr="00DA415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235C501C" w14:textId="77777777" w:rsidR="00DA415D" w:rsidRPr="00DA415D" w:rsidRDefault="00DA415D" w:rsidP="00DA415D">
      <w:pPr>
        <w:pStyle w:val="bodyindent"/>
        <w:ind w:left="720" w:firstLine="720"/>
        <w:rPr>
          <w:rFonts w:asciiTheme="minorHAnsi" w:hAnsiTheme="minorHAnsi"/>
          <w:b/>
        </w:rPr>
      </w:pPr>
      <w:r w:rsidRPr="00DA415D">
        <w:rPr>
          <w:rFonts w:asciiTheme="minorHAnsi" w:hAnsiTheme="minorHAnsi"/>
          <w:b/>
        </w:rPr>
        <w:t>OR</w:t>
      </w:r>
    </w:p>
    <w:p w14:paraId="277A0CF4" w14:textId="77777777" w:rsidR="00DA415D" w:rsidRPr="00DA415D" w:rsidRDefault="00DA415D" w:rsidP="00DA415D">
      <w:pPr>
        <w:pStyle w:val="bodyinden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Write research/study questions if your project is more discovery based/descriptive rather than </w:t>
      </w:r>
      <w:proofErr w:type="gramStart"/>
      <w:r>
        <w:rPr>
          <w:rFonts w:asciiTheme="minorHAnsi" w:hAnsiTheme="minorHAnsi"/>
        </w:rPr>
        <w:t>hypothesis-driven</w:t>
      </w:r>
      <w:proofErr w:type="gramEnd"/>
      <w:r w:rsidR="00A90428">
        <w:rPr>
          <w:rFonts w:asciiTheme="minorHAnsi" w:hAnsiTheme="minorHAnsi"/>
        </w:rPr>
        <w:t>.</w:t>
      </w:r>
    </w:p>
    <w:p w14:paraId="104FAAC2" w14:textId="77777777" w:rsidR="00DA415D" w:rsidRPr="00DA415D" w:rsidRDefault="00DA415D" w:rsidP="00DA415D">
      <w:pPr>
        <w:pStyle w:val="bodyindent"/>
        <w:rPr>
          <w:rFonts w:asciiTheme="minorHAnsi" w:hAnsiTheme="minorHAnsi"/>
        </w:rPr>
      </w:pPr>
    </w:p>
    <w:p w14:paraId="3F8437FE" w14:textId="4E64DD3F" w:rsidR="007F02CA" w:rsidRDefault="007F02CA" w:rsidP="00DA415D">
      <w:pPr>
        <w:pStyle w:val="bodyindent"/>
        <w:rPr>
          <w:rFonts w:asciiTheme="minorHAnsi" w:hAnsiTheme="minorHAnsi"/>
        </w:rPr>
      </w:pPr>
    </w:p>
    <w:p w14:paraId="0E8888CA" w14:textId="77777777" w:rsidR="007F02CA" w:rsidRPr="00DA415D" w:rsidRDefault="007F02CA" w:rsidP="00DA415D">
      <w:pPr>
        <w:pStyle w:val="bodyindent"/>
        <w:rPr>
          <w:rFonts w:asciiTheme="minorHAnsi" w:hAnsiTheme="minorHAnsi"/>
        </w:rPr>
      </w:pPr>
    </w:p>
    <w:p w14:paraId="11E148FB" w14:textId="02A85A03" w:rsidR="00DA415D" w:rsidRDefault="00DA415D" w:rsidP="00DA415D">
      <w:pPr>
        <w:pStyle w:val="bodyindent"/>
        <w:numPr>
          <w:ilvl w:val="0"/>
          <w:numId w:val="1"/>
        </w:numPr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Design an experiment to test your hypothesis</w:t>
      </w:r>
      <w:r>
        <w:rPr>
          <w:rFonts w:asciiTheme="minorHAnsi" w:hAnsiTheme="minorHAnsi"/>
        </w:rPr>
        <w:t xml:space="preserve"> OR answer your research/study questions</w:t>
      </w:r>
      <w:r w:rsidRPr="00DA415D">
        <w:rPr>
          <w:rFonts w:asciiTheme="minorHAnsi" w:hAnsiTheme="minorHAnsi"/>
        </w:rPr>
        <w:t>. You will need to review your experiment with your laboratory instructor before you begin your actual experiment. Be sure to consider and identify the following in the experiment you design</w:t>
      </w:r>
      <w:r w:rsidR="0064012D">
        <w:rPr>
          <w:rFonts w:asciiTheme="minorHAnsi" w:hAnsiTheme="minorHAnsi"/>
        </w:rPr>
        <w:t>.</w:t>
      </w:r>
    </w:p>
    <w:p w14:paraId="6900066B" w14:textId="77777777" w:rsidR="0064012D" w:rsidRDefault="0064012D" w:rsidP="0064012D">
      <w:pPr>
        <w:pStyle w:val="bodyindent"/>
        <w:ind w:left="360"/>
        <w:jc w:val="left"/>
        <w:rPr>
          <w:rFonts w:asciiTheme="minorHAnsi" w:hAnsiTheme="minorHAnsi"/>
        </w:rPr>
      </w:pPr>
      <w:r w:rsidRPr="00167527">
        <w:rPr>
          <w:rFonts w:asciiTheme="minorHAnsi" w:hAnsiTheme="minorHAnsi"/>
        </w:rPr>
        <w:t>NOTE: [If the control/experimental groups are not applicable, explain why with respect to your experimental design. If you are conducting a descriptive type of study, then fill out the variables as best as you can and provide explanations for those that do not apply to your particular study design]</w:t>
      </w:r>
    </w:p>
    <w:p w14:paraId="0F91D75F" w14:textId="77777777" w:rsidR="0064012D" w:rsidRPr="00DA415D" w:rsidRDefault="0064012D" w:rsidP="0064012D">
      <w:pPr>
        <w:pStyle w:val="bodyindent"/>
        <w:jc w:val="left"/>
        <w:rPr>
          <w:rFonts w:asciiTheme="minorHAnsi" w:hAnsiTheme="minorHAnsi"/>
        </w:rPr>
      </w:pPr>
    </w:p>
    <w:p w14:paraId="0AB98F97" w14:textId="77777777"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 xml:space="preserve">based on the experiment you will be using to test your hypothesis, what are 1 or 2 plausible </w:t>
      </w:r>
      <w:r w:rsidRPr="00DA415D">
        <w:rPr>
          <w:rStyle w:val="WarnockBoldblack"/>
          <w:rFonts w:asciiTheme="minorHAnsi" w:hAnsiTheme="minorHAnsi"/>
        </w:rPr>
        <w:t>prediction(s</w:t>
      </w:r>
      <w:proofErr w:type="gramStart"/>
      <w:r w:rsidRPr="00DA415D">
        <w:rPr>
          <w:rStyle w:val="WarnockBoldblack"/>
          <w:rFonts w:asciiTheme="minorHAnsi" w:hAnsiTheme="minorHAnsi"/>
        </w:rPr>
        <w:t>)</w:t>
      </w:r>
      <w:r w:rsidRPr="00DA415D">
        <w:rPr>
          <w:rFonts w:asciiTheme="minorHAnsi" w:hAnsiTheme="minorHAnsi"/>
        </w:rPr>
        <w:t>?–</w:t>
      </w:r>
      <w:proofErr w:type="gramEnd"/>
    </w:p>
    <w:p w14:paraId="0BC6557F" w14:textId="77777777"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>independent variable(s)–</w:t>
      </w:r>
    </w:p>
    <w:p w14:paraId="52CAA11B" w14:textId="77777777"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>dependent variable(s) and how you’ll measure it/them–</w:t>
      </w:r>
    </w:p>
    <w:p w14:paraId="42937CF3" w14:textId="77777777"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 xml:space="preserve">• </w:t>
      </w:r>
      <w:r w:rsidRPr="00DA415D">
        <w:rPr>
          <w:rFonts w:asciiTheme="minorHAnsi" w:hAnsiTheme="minorHAnsi"/>
        </w:rPr>
        <w:tab/>
        <w:t>controlled variables–</w:t>
      </w:r>
    </w:p>
    <w:p w14:paraId="2F2D3E96" w14:textId="77777777"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 xml:space="preserve">• </w:t>
      </w:r>
      <w:r w:rsidRPr="00DA415D">
        <w:rPr>
          <w:rFonts w:asciiTheme="minorHAnsi" w:hAnsiTheme="minorHAnsi"/>
        </w:rPr>
        <w:tab/>
        <w:t>control group (if applicable)–</w:t>
      </w:r>
    </w:p>
    <w:p w14:paraId="75C6BED4" w14:textId="77777777"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>experimental group (if applicable)–</w:t>
      </w:r>
    </w:p>
    <w:p w14:paraId="6493D003" w14:textId="77777777"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>whether the data are qualitative or quantitative–</w:t>
      </w:r>
    </w:p>
    <w:p w14:paraId="159FECD1" w14:textId="77777777"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>how you might present this data–</w:t>
      </w:r>
    </w:p>
    <w:p w14:paraId="334CCCB7" w14:textId="77777777"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>replication and/or sample size–</w:t>
      </w:r>
    </w:p>
    <w:p w14:paraId="24566A90" w14:textId="77777777" w:rsidR="00DA415D" w:rsidRDefault="00DA415D" w:rsidP="00DA415D"/>
    <w:p w14:paraId="2242E73D" w14:textId="77777777" w:rsidR="00492513" w:rsidRDefault="00DA415D" w:rsidP="00492513">
      <w:pPr>
        <w:pStyle w:val="ListParagraph"/>
        <w:numPr>
          <w:ilvl w:val="0"/>
          <w:numId w:val="1"/>
        </w:numPr>
      </w:pPr>
      <w:r>
        <w:t>Briefly describe how you plan to conduct your experiment/study:</w:t>
      </w:r>
    </w:p>
    <w:p w14:paraId="333BB25F" w14:textId="77777777" w:rsidR="00492513" w:rsidRDefault="00492513" w:rsidP="00492513"/>
    <w:p w14:paraId="1436A707" w14:textId="77777777" w:rsidR="00492513" w:rsidRPr="00DA415D" w:rsidRDefault="00492513" w:rsidP="00492513">
      <w:pPr>
        <w:pStyle w:val="ListParagraph"/>
        <w:numPr>
          <w:ilvl w:val="0"/>
          <w:numId w:val="1"/>
        </w:numPr>
      </w:pPr>
      <w:r>
        <w:t>How did you incorporate the feedback from the peer reviewers in your revised Experiment Design</w:t>
      </w:r>
      <w:r w:rsidR="00AE588A">
        <w:t xml:space="preserve"> Project</w:t>
      </w:r>
      <w:r>
        <w:t>?</w:t>
      </w:r>
    </w:p>
    <w:sectPr w:rsidR="00492513" w:rsidRPr="00DA4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EC19B" w14:textId="77777777" w:rsidR="00FA2AF5" w:rsidRDefault="00FA2AF5" w:rsidP="00DA415D">
      <w:pPr>
        <w:spacing w:after="0" w:line="240" w:lineRule="auto"/>
      </w:pPr>
      <w:r>
        <w:separator/>
      </w:r>
    </w:p>
  </w:endnote>
  <w:endnote w:type="continuationSeparator" w:id="0">
    <w:p w14:paraId="7147C39E" w14:textId="77777777" w:rsidR="00FA2AF5" w:rsidRDefault="00FA2AF5" w:rsidP="00DA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rnock Pro Light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F" w:csb1="00000000"/>
  </w:font>
  <w:font w:name="Warnock Pro">
    <w:altName w:val="Arial"/>
    <w:panose1 w:val="020B0604020202020204"/>
    <w:charset w:val="00"/>
    <w:family w:val="roman"/>
    <w:notTrueType/>
    <w:pitch w:val="variable"/>
    <w:sig w:usb0="00000001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DA5C" w14:textId="77777777" w:rsidR="00492513" w:rsidRDefault="00492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6665" w14:textId="77777777" w:rsidR="00492513" w:rsidRDefault="00492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5FDD" w14:textId="77777777" w:rsidR="00492513" w:rsidRDefault="0049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33D71" w14:textId="77777777" w:rsidR="00FA2AF5" w:rsidRDefault="00FA2AF5" w:rsidP="00DA415D">
      <w:pPr>
        <w:spacing w:after="0" w:line="240" w:lineRule="auto"/>
      </w:pPr>
      <w:r>
        <w:separator/>
      </w:r>
    </w:p>
  </w:footnote>
  <w:footnote w:type="continuationSeparator" w:id="0">
    <w:p w14:paraId="74D3ABB2" w14:textId="77777777" w:rsidR="00FA2AF5" w:rsidRDefault="00FA2AF5" w:rsidP="00DA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9B7EF" w14:textId="77777777" w:rsidR="00492513" w:rsidRDefault="00492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D120" w14:textId="77777777" w:rsidR="00DA415D" w:rsidRDefault="00DA415D">
    <w:pPr>
      <w:pStyle w:val="Header"/>
    </w:pPr>
    <w:proofErr w:type="gramStart"/>
    <w:r>
      <w:t>Name:_</w:t>
    </w:r>
    <w:proofErr w:type="gramEnd"/>
    <w:r>
      <w:t>_____________________</w:t>
    </w:r>
    <w:r>
      <w:tab/>
    </w:r>
    <w:r>
      <w:tab/>
      <w:t>Lab Section:___________</w:t>
    </w:r>
  </w:p>
  <w:p w14:paraId="2CF672D9" w14:textId="77777777" w:rsidR="00492513" w:rsidRDefault="00492513">
    <w:pPr>
      <w:pStyle w:val="Header"/>
    </w:pPr>
    <w:r>
      <w:t>Email: ______________________</w:t>
    </w:r>
  </w:p>
  <w:p w14:paraId="05A0A77B" w14:textId="77777777" w:rsidR="00DA415D" w:rsidRDefault="00DA4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7D19" w14:textId="77777777" w:rsidR="00492513" w:rsidRDefault="00492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F6E49"/>
    <w:multiLevelType w:val="hybridMultilevel"/>
    <w:tmpl w:val="6214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5D"/>
    <w:rsid w:val="00435252"/>
    <w:rsid w:val="00492513"/>
    <w:rsid w:val="004C5B10"/>
    <w:rsid w:val="004F4BC9"/>
    <w:rsid w:val="00516353"/>
    <w:rsid w:val="0064012D"/>
    <w:rsid w:val="007754A4"/>
    <w:rsid w:val="007F02CA"/>
    <w:rsid w:val="008A7B9F"/>
    <w:rsid w:val="00A467AB"/>
    <w:rsid w:val="00A90428"/>
    <w:rsid w:val="00AE588A"/>
    <w:rsid w:val="00C12EF0"/>
    <w:rsid w:val="00DA05C5"/>
    <w:rsid w:val="00DA415D"/>
    <w:rsid w:val="00F31A50"/>
    <w:rsid w:val="00F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9D"/>
  <w15:chartTrackingRefBased/>
  <w15:docId w15:val="{D15E81E3-7147-4855-969A-91297FF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5D"/>
  </w:style>
  <w:style w:type="paragraph" w:styleId="Footer">
    <w:name w:val="footer"/>
    <w:basedOn w:val="Normal"/>
    <w:link w:val="FooterChar"/>
    <w:uiPriority w:val="99"/>
    <w:unhideWhenUsed/>
    <w:rsid w:val="00DA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5D"/>
  </w:style>
  <w:style w:type="paragraph" w:customStyle="1" w:styleId="bodyindent">
    <w:name w:val="body indent"/>
    <w:basedOn w:val="Normal"/>
    <w:qFormat/>
    <w:rsid w:val="00DA415D"/>
    <w:pPr>
      <w:spacing w:after="120" w:line="240" w:lineRule="auto"/>
      <w:jc w:val="both"/>
    </w:pPr>
    <w:rPr>
      <w:rFonts w:ascii="Warnock Pro Light" w:eastAsia="Times New Roman" w:hAnsi="Warnock Pro Light" w:cs="Warnock Pro Light"/>
      <w:szCs w:val="20"/>
    </w:rPr>
  </w:style>
  <w:style w:type="paragraph" w:customStyle="1" w:styleId="bodyindent2">
    <w:name w:val="body indent 2"/>
    <w:basedOn w:val="bodyindent"/>
    <w:qFormat/>
    <w:rsid w:val="00DA415D"/>
    <w:pPr>
      <w:ind w:left="720" w:hanging="360"/>
    </w:pPr>
  </w:style>
  <w:style w:type="character" w:customStyle="1" w:styleId="WarnockBoldblack">
    <w:name w:val="Warnock Bold black"/>
    <w:qFormat/>
    <w:rsid w:val="00DA415D"/>
    <w:rPr>
      <w:rFonts w:ascii="Warnock Pro" w:hAnsi="Warnock Pro" w:cs="Warnock Pro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A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Patricia M Aune</cp:lastModifiedBy>
  <cp:revision>3</cp:revision>
  <dcterms:created xsi:type="dcterms:W3CDTF">2021-02-10T00:22:00Z</dcterms:created>
  <dcterms:modified xsi:type="dcterms:W3CDTF">2021-09-09T18:25:00Z</dcterms:modified>
</cp:coreProperties>
</file>