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1F4E" w14:textId="77777777" w:rsidR="0018683E" w:rsidRPr="00420720" w:rsidRDefault="0018683E" w:rsidP="0018683E">
      <w:pPr>
        <w:jc w:val="center"/>
        <w:rPr>
          <w:b/>
        </w:rPr>
      </w:pPr>
      <w:r>
        <w:rPr>
          <w:b/>
        </w:rPr>
        <w:t xml:space="preserve">Lab </w:t>
      </w:r>
      <w:r w:rsidRPr="00420720">
        <w:rPr>
          <w:b/>
        </w:rPr>
        <w:t>Unit 10 – Diversity in Transport</w:t>
      </w:r>
    </w:p>
    <w:p w14:paraId="4401E0BB" w14:textId="4037D194" w:rsidR="0018683E" w:rsidRPr="00511850" w:rsidRDefault="005C6841" w:rsidP="0018683E">
      <w:pPr>
        <w:jc w:val="center"/>
        <w:rPr>
          <w:b/>
          <w:color w:val="000000" w:themeColor="text1"/>
        </w:rPr>
      </w:pPr>
      <w:r w:rsidRPr="00511850">
        <w:rPr>
          <w:b/>
          <w:color w:val="000000" w:themeColor="text1"/>
        </w:rPr>
        <w:t>In</w:t>
      </w:r>
      <w:r w:rsidR="0018683E" w:rsidRPr="00511850">
        <w:rPr>
          <w:b/>
          <w:color w:val="000000" w:themeColor="text1"/>
        </w:rPr>
        <w:t>-Lab Assignment</w:t>
      </w:r>
      <w:r w:rsidRPr="00511850">
        <w:rPr>
          <w:b/>
          <w:color w:val="000000" w:themeColor="text1"/>
        </w:rPr>
        <w:t xml:space="preserve"> – In Person lab</w:t>
      </w:r>
    </w:p>
    <w:p w14:paraId="17174745" w14:textId="77777777" w:rsidR="0018683E" w:rsidRDefault="0018683E" w:rsidP="0018683E">
      <w:pPr>
        <w:spacing w:before="8" w:line="170" w:lineRule="exact"/>
        <w:rPr>
          <w:sz w:val="17"/>
          <w:szCs w:val="17"/>
        </w:rPr>
      </w:pPr>
    </w:p>
    <w:p w14:paraId="27662A67" w14:textId="15F37454" w:rsidR="0018683E" w:rsidRDefault="0018683E" w:rsidP="00501D3C">
      <w:pPr>
        <w:spacing w:line="258" w:lineRule="auto"/>
        <w:ind w:left="118" w:right="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 w:rsidR="0080482C">
        <w:rPr>
          <w:rFonts w:ascii="Calibri" w:eastAsia="Calibri" w:hAnsi="Calibri" w:cs="Calibri"/>
          <w:spacing w:val="1"/>
        </w:rPr>
        <w:t>listed</w:t>
      </w:r>
      <w:r>
        <w:rPr>
          <w:rFonts w:ascii="Calibri" w:eastAsia="Calibri" w:hAnsi="Calibri" w:cs="Calibri"/>
          <w:spacing w:val="1"/>
        </w:rPr>
        <w:t xml:space="preserve"> </w:t>
      </w:r>
      <w:r w:rsidR="00501D3C">
        <w:rPr>
          <w:rFonts w:ascii="Calibri" w:eastAsia="Calibri" w:hAnsi="Calibri" w:cs="Calibri"/>
          <w:spacing w:val="1"/>
        </w:rPr>
        <w:t xml:space="preserve">within </w:t>
      </w:r>
      <w:r>
        <w:rPr>
          <w:rFonts w:ascii="Calibri" w:eastAsia="Calibri" w:hAnsi="Calibri" w:cs="Calibri"/>
          <w:spacing w:val="1"/>
        </w:rPr>
        <w:t xml:space="preserve">the </w:t>
      </w:r>
      <w:r w:rsidR="00511850"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1"/>
        </w:rPr>
        <w:t>-Lab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l, and there is additional material on the lab website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</w:p>
    <w:p w14:paraId="65DAAA3A" w14:textId="77777777" w:rsidR="00501D3C" w:rsidRDefault="00501D3C" w:rsidP="00501D3C">
      <w:pPr>
        <w:spacing w:line="258" w:lineRule="auto"/>
        <w:ind w:left="118" w:right="75"/>
        <w:rPr>
          <w:sz w:val="20"/>
          <w:szCs w:val="20"/>
        </w:rPr>
      </w:pPr>
    </w:p>
    <w:p w14:paraId="15757ED2" w14:textId="77777777" w:rsidR="0018683E" w:rsidRDefault="0018683E" w:rsidP="0018683E">
      <w:pPr>
        <w:spacing w:before="15" w:line="260" w:lineRule="exact"/>
        <w:rPr>
          <w:sz w:val="26"/>
          <w:szCs w:val="26"/>
        </w:rPr>
      </w:pPr>
      <w:r>
        <w:rPr>
          <w:sz w:val="26"/>
          <w:szCs w:val="26"/>
        </w:rPr>
        <w:t>Diversity in Transport – Week I Activities</w:t>
      </w:r>
    </w:p>
    <w:p w14:paraId="578F0A1E" w14:textId="77777777" w:rsidR="0018683E" w:rsidRDefault="0018683E" w:rsidP="0018683E">
      <w:pPr>
        <w:spacing w:before="15" w:line="260" w:lineRule="exact"/>
        <w:rPr>
          <w:sz w:val="26"/>
          <w:szCs w:val="26"/>
        </w:rPr>
      </w:pPr>
    </w:p>
    <w:p w14:paraId="2583F3D9" w14:textId="268197E5" w:rsidR="0018683E" w:rsidRDefault="0018683E" w:rsidP="0018683E">
      <w:pPr>
        <w:spacing w:before="15" w:line="260" w:lineRule="exact"/>
      </w:pPr>
      <w:r>
        <w:t xml:space="preserve">Open and Closed Circulatory Systems: Read </w:t>
      </w:r>
      <w:r w:rsidR="00AA3D08">
        <w:t xml:space="preserve">background information </w:t>
      </w:r>
      <w:r>
        <w:t>pp. 173-174</w:t>
      </w:r>
      <w:r w:rsidR="00AA3D08">
        <w:t>.</w:t>
      </w:r>
    </w:p>
    <w:p w14:paraId="522E823B" w14:textId="77777777" w:rsidR="0018683E" w:rsidRPr="009A7863" w:rsidRDefault="0018683E" w:rsidP="0018683E">
      <w:pPr>
        <w:spacing w:before="15" w:line="260" w:lineRule="exact"/>
      </w:pPr>
    </w:p>
    <w:p w14:paraId="5D46E653" w14:textId="548D7F96" w:rsidR="0018683E" w:rsidRDefault="0018683E" w:rsidP="0018683E">
      <w:pPr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#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 xml:space="preserve">: </w:t>
      </w:r>
      <w:r w:rsidRPr="00DF724C">
        <w:rPr>
          <w:rFonts w:ascii="Calibri" w:eastAsia="Calibri" w:hAnsi="Calibri" w:cs="Calibri"/>
          <w:spacing w:val="3"/>
        </w:rPr>
        <w:t>E</w:t>
      </w:r>
      <w:r w:rsidRPr="00DF724C">
        <w:rPr>
          <w:rFonts w:ascii="Calibri" w:eastAsia="Calibri" w:hAnsi="Calibri" w:cs="Calibri"/>
          <w:spacing w:val="2"/>
        </w:rPr>
        <w:t>a</w:t>
      </w:r>
      <w:r w:rsidRPr="00DF724C">
        <w:rPr>
          <w:rFonts w:ascii="Calibri" w:eastAsia="Calibri" w:hAnsi="Calibri" w:cs="Calibri"/>
          <w:spacing w:val="1"/>
        </w:rPr>
        <w:t>r</w:t>
      </w:r>
      <w:r w:rsidRPr="00DF724C">
        <w:rPr>
          <w:rFonts w:ascii="Calibri" w:eastAsia="Calibri" w:hAnsi="Calibri" w:cs="Calibri"/>
          <w:spacing w:val="-2"/>
        </w:rPr>
        <w:t>t</w:t>
      </w:r>
      <w:r w:rsidRPr="00DF724C">
        <w:rPr>
          <w:rFonts w:ascii="Calibri" w:eastAsia="Calibri" w:hAnsi="Calibri" w:cs="Calibri"/>
          <w:spacing w:val="-3"/>
        </w:rPr>
        <w:t>h</w:t>
      </w:r>
      <w:r w:rsidRPr="00DF724C">
        <w:rPr>
          <w:rFonts w:ascii="Calibri" w:eastAsia="Calibri" w:hAnsi="Calibri" w:cs="Calibri"/>
        </w:rPr>
        <w:t>w</w:t>
      </w:r>
      <w:r w:rsidRPr="00DF724C">
        <w:rPr>
          <w:rFonts w:ascii="Calibri" w:eastAsia="Calibri" w:hAnsi="Calibri" w:cs="Calibri"/>
          <w:spacing w:val="2"/>
        </w:rPr>
        <w:t>o</w:t>
      </w:r>
      <w:r w:rsidRPr="00DF724C">
        <w:rPr>
          <w:rFonts w:ascii="Calibri" w:eastAsia="Calibri" w:hAnsi="Calibri" w:cs="Calibri"/>
          <w:spacing w:val="1"/>
        </w:rPr>
        <w:t>r</w:t>
      </w:r>
      <w:r w:rsidRPr="00DF724C">
        <w:rPr>
          <w:rFonts w:ascii="Calibri" w:eastAsia="Calibri" w:hAnsi="Calibri" w:cs="Calibri"/>
        </w:rPr>
        <w:t>m</w:t>
      </w:r>
      <w:r w:rsidRPr="00DF724C">
        <w:rPr>
          <w:rFonts w:ascii="Calibri" w:eastAsia="Calibri" w:hAnsi="Calibri" w:cs="Calibri"/>
          <w:spacing w:val="-4"/>
        </w:rPr>
        <w:t xml:space="preserve"> </w:t>
      </w:r>
      <w:r w:rsidRPr="00DF724C">
        <w:rPr>
          <w:rFonts w:ascii="Calibri" w:eastAsia="Calibri" w:hAnsi="Calibri" w:cs="Calibri"/>
          <w:spacing w:val="-3"/>
        </w:rPr>
        <w:t>d</w:t>
      </w:r>
      <w:r w:rsidRPr="00DF724C">
        <w:rPr>
          <w:rFonts w:ascii="Calibri" w:eastAsia="Calibri" w:hAnsi="Calibri" w:cs="Calibri"/>
          <w:spacing w:val="2"/>
        </w:rPr>
        <w:t>i</w:t>
      </w:r>
      <w:r w:rsidRPr="00DF724C">
        <w:rPr>
          <w:rFonts w:ascii="Calibri" w:eastAsia="Calibri" w:hAnsi="Calibri" w:cs="Calibri"/>
        </w:rPr>
        <w:t>sse</w:t>
      </w:r>
      <w:r w:rsidRPr="00DF724C">
        <w:rPr>
          <w:rFonts w:ascii="Calibri" w:eastAsia="Calibri" w:hAnsi="Calibri" w:cs="Calibri"/>
          <w:spacing w:val="-1"/>
        </w:rPr>
        <w:t>c</w:t>
      </w:r>
      <w:r w:rsidRPr="00DF724C">
        <w:rPr>
          <w:rFonts w:ascii="Calibri" w:eastAsia="Calibri" w:hAnsi="Calibri" w:cs="Calibri"/>
          <w:spacing w:val="-2"/>
        </w:rPr>
        <w:t>t</w:t>
      </w:r>
      <w:r w:rsidRPr="00DF724C">
        <w:rPr>
          <w:rFonts w:ascii="Calibri" w:eastAsia="Calibri" w:hAnsi="Calibri" w:cs="Calibri"/>
          <w:spacing w:val="-3"/>
        </w:rPr>
        <w:t>i</w:t>
      </w:r>
      <w:r w:rsidRPr="00DF724C">
        <w:rPr>
          <w:rFonts w:ascii="Calibri" w:eastAsia="Calibri" w:hAnsi="Calibri" w:cs="Calibri"/>
          <w:spacing w:val="2"/>
        </w:rPr>
        <w:t>o</w:t>
      </w:r>
      <w:r w:rsidRPr="00DF724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 w:rsidR="00AA3D08">
        <w:rPr>
          <w:rFonts w:ascii="Calibri" w:eastAsia="Calibri" w:hAnsi="Calibri" w:cs="Calibri"/>
          <w:spacing w:val="2"/>
        </w:rPr>
        <w:t xml:space="preserve"> p. 175-17</w:t>
      </w:r>
      <w:r w:rsidR="00501D3C"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)</w:t>
      </w:r>
    </w:p>
    <w:p w14:paraId="03FEF6A4" w14:textId="77777777" w:rsidR="0018683E" w:rsidRDefault="0018683E" w:rsidP="0018683E">
      <w:pPr>
        <w:spacing w:before="8" w:line="170" w:lineRule="exact"/>
        <w:rPr>
          <w:sz w:val="17"/>
          <w:szCs w:val="17"/>
        </w:rPr>
      </w:pPr>
    </w:p>
    <w:p w14:paraId="252D1BBC" w14:textId="77777777" w:rsidR="00511850" w:rsidRDefault="0018683E" w:rsidP="00511850">
      <w:pPr>
        <w:spacing w:line="261" w:lineRule="auto"/>
        <w:ind w:left="810" w:right="373" w:hanging="332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.  </w:t>
      </w:r>
      <w:r w:rsidR="00AA3D08" w:rsidRPr="00511850">
        <w:rPr>
          <w:rFonts w:ascii="Calibri" w:eastAsia="Calibri" w:hAnsi="Calibri" w:cs="Calibri"/>
        </w:rPr>
        <w:t xml:space="preserve">Read through the Procedure for the Earthworm </w:t>
      </w:r>
      <w:r w:rsidR="00476828" w:rsidRPr="00511850">
        <w:rPr>
          <w:rFonts w:ascii="Calibri" w:eastAsia="Calibri" w:hAnsi="Calibri" w:cs="Calibri"/>
        </w:rPr>
        <w:t>D</w:t>
      </w:r>
      <w:r w:rsidR="00AA3D08" w:rsidRPr="00511850">
        <w:rPr>
          <w:rFonts w:ascii="Calibri" w:eastAsia="Calibri" w:hAnsi="Calibri" w:cs="Calibri"/>
        </w:rPr>
        <w:t>issection and locate the bolded</w:t>
      </w:r>
      <w:r w:rsidR="00B4378C" w:rsidRPr="00511850">
        <w:rPr>
          <w:rFonts w:ascii="Calibri" w:eastAsia="Calibri" w:hAnsi="Calibri" w:cs="Calibri"/>
        </w:rPr>
        <w:t xml:space="preserve"> </w:t>
      </w:r>
      <w:r w:rsidR="00AA3D08" w:rsidRPr="00511850">
        <w:rPr>
          <w:rFonts w:ascii="Calibri" w:eastAsia="Calibri" w:hAnsi="Calibri" w:cs="Calibri"/>
        </w:rPr>
        <w:t xml:space="preserve">structures </w:t>
      </w:r>
      <w:r w:rsidR="00511850" w:rsidRPr="00511850">
        <w:rPr>
          <w:rFonts w:ascii="Calibri" w:eastAsia="Calibri" w:hAnsi="Calibri" w:cs="Calibri"/>
        </w:rPr>
        <w:t>during</w:t>
      </w:r>
      <w:r w:rsidR="00AA3D08" w:rsidRPr="00511850">
        <w:rPr>
          <w:rFonts w:ascii="Calibri" w:eastAsia="Calibri" w:hAnsi="Calibri" w:cs="Calibri"/>
        </w:rPr>
        <w:t xml:space="preserve"> </w:t>
      </w:r>
      <w:r w:rsidR="00511850" w:rsidRPr="00511850">
        <w:rPr>
          <w:rFonts w:ascii="Calibri" w:eastAsia="Calibri" w:hAnsi="Calibri" w:cs="Calibri"/>
        </w:rPr>
        <w:t>your earthworm dissection in lab</w:t>
      </w:r>
      <w:r w:rsidR="00511850" w:rsidRPr="00511850">
        <w:rPr>
          <w:rFonts w:ascii="Calibri" w:eastAsia="Calibri" w:hAnsi="Calibri" w:cs="Calibri"/>
          <w:strike/>
        </w:rPr>
        <w:t xml:space="preserve">.  </w:t>
      </w:r>
    </w:p>
    <w:p w14:paraId="2B634280" w14:textId="14977376" w:rsidR="00511850" w:rsidRPr="00511850" w:rsidRDefault="00511850" w:rsidP="00511850">
      <w:pPr>
        <w:spacing w:line="261" w:lineRule="auto"/>
        <w:ind w:left="810" w:right="373" w:hanging="332"/>
        <w:rPr>
          <w:rFonts w:ascii="Calibri" w:eastAsia="Calibri" w:hAnsi="Calibri" w:cs="Calibri"/>
          <w:spacing w:val="1"/>
        </w:rPr>
      </w:pPr>
      <w:r w:rsidRPr="00511850">
        <w:rPr>
          <w:rFonts w:ascii="Calibri" w:eastAsia="Calibri" w:hAnsi="Calibri" w:cs="Calibri"/>
        </w:rPr>
        <w:t>2.  If needed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  <w:position w:val="1"/>
        </w:rPr>
        <w:t>view</w:t>
      </w:r>
      <w:r w:rsidR="00AA3D08" w:rsidRPr="00511850">
        <w:rPr>
          <w:rFonts w:ascii="Calibri" w:eastAsia="Calibri" w:hAnsi="Calibri" w:cs="Calibri"/>
          <w:spacing w:val="4"/>
          <w:position w:val="1"/>
        </w:rPr>
        <w:t xml:space="preserve"> the</w:t>
      </w:r>
      <w:r w:rsidR="0018683E" w:rsidRPr="00511850">
        <w:rPr>
          <w:rFonts w:ascii="Calibri" w:eastAsia="Calibri" w:hAnsi="Calibri" w:cs="Calibri"/>
          <w:spacing w:val="-1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1"/>
          <w:position w:val="1"/>
        </w:rPr>
        <w:t>v</w:t>
      </w:r>
      <w:r w:rsidR="0018683E" w:rsidRPr="00511850">
        <w:rPr>
          <w:rFonts w:ascii="Calibri" w:eastAsia="Calibri" w:hAnsi="Calibri" w:cs="Calibri"/>
          <w:spacing w:val="2"/>
          <w:position w:val="1"/>
        </w:rPr>
        <w:t>i</w:t>
      </w:r>
      <w:r w:rsidR="0018683E" w:rsidRPr="00511850">
        <w:rPr>
          <w:rFonts w:ascii="Calibri" w:eastAsia="Calibri" w:hAnsi="Calibri" w:cs="Calibri"/>
          <w:spacing w:val="-1"/>
          <w:position w:val="1"/>
        </w:rPr>
        <w:t>d</w:t>
      </w:r>
      <w:r w:rsidR="0018683E" w:rsidRPr="00511850">
        <w:rPr>
          <w:rFonts w:ascii="Calibri" w:eastAsia="Calibri" w:hAnsi="Calibri" w:cs="Calibri"/>
          <w:position w:val="1"/>
        </w:rPr>
        <w:t>e</w:t>
      </w:r>
      <w:r w:rsidR="0018683E" w:rsidRPr="00511850">
        <w:rPr>
          <w:rFonts w:ascii="Calibri" w:eastAsia="Calibri" w:hAnsi="Calibri" w:cs="Calibri"/>
          <w:spacing w:val="-1"/>
          <w:position w:val="1"/>
        </w:rPr>
        <w:t>o</w:t>
      </w:r>
      <w:r w:rsidR="0018683E" w:rsidRPr="00511850">
        <w:rPr>
          <w:rFonts w:ascii="Calibri" w:eastAsia="Calibri" w:hAnsi="Calibri" w:cs="Calibri"/>
          <w:position w:val="1"/>
        </w:rPr>
        <w:t>s</w:t>
      </w:r>
      <w:r w:rsidR="0018683E" w:rsidRPr="00511850">
        <w:rPr>
          <w:rFonts w:ascii="Calibri" w:eastAsia="Calibri" w:hAnsi="Calibri" w:cs="Calibri"/>
          <w:spacing w:val="-2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-1"/>
          <w:position w:val="1"/>
        </w:rPr>
        <w:t>o</w:t>
      </w:r>
      <w:r w:rsidR="0018683E" w:rsidRPr="00511850">
        <w:rPr>
          <w:rFonts w:ascii="Calibri" w:eastAsia="Calibri" w:hAnsi="Calibri" w:cs="Calibri"/>
          <w:position w:val="1"/>
        </w:rPr>
        <w:t>n</w:t>
      </w:r>
      <w:r w:rsidR="0018683E" w:rsidRPr="00511850">
        <w:rPr>
          <w:rFonts w:ascii="Calibri" w:eastAsia="Calibri" w:hAnsi="Calibri" w:cs="Calibri"/>
          <w:spacing w:val="-3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-2"/>
          <w:position w:val="1"/>
        </w:rPr>
        <w:t>t</w:t>
      </w:r>
      <w:r w:rsidR="0018683E" w:rsidRPr="00511850">
        <w:rPr>
          <w:rFonts w:ascii="Calibri" w:eastAsia="Calibri" w:hAnsi="Calibri" w:cs="Calibri"/>
          <w:spacing w:val="-1"/>
          <w:position w:val="1"/>
        </w:rPr>
        <w:t>h</w:t>
      </w:r>
      <w:r w:rsidR="0018683E" w:rsidRPr="00511850">
        <w:rPr>
          <w:rFonts w:ascii="Calibri" w:eastAsia="Calibri" w:hAnsi="Calibri" w:cs="Calibri"/>
          <w:position w:val="1"/>
        </w:rPr>
        <w:t>e</w:t>
      </w:r>
      <w:r w:rsidR="0018683E" w:rsidRPr="00511850">
        <w:rPr>
          <w:rFonts w:ascii="Calibri" w:eastAsia="Calibri" w:hAnsi="Calibri" w:cs="Calibri"/>
          <w:spacing w:val="-1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2"/>
          <w:position w:val="1"/>
        </w:rPr>
        <w:t>l</w:t>
      </w:r>
      <w:r w:rsidR="0018683E" w:rsidRPr="00511850">
        <w:rPr>
          <w:rFonts w:ascii="Calibri" w:eastAsia="Calibri" w:hAnsi="Calibri" w:cs="Calibri"/>
          <w:position w:val="1"/>
        </w:rPr>
        <w:t>ab</w:t>
      </w:r>
      <w:r w:rsidR="0018683E" w:rsidRPr="00511850">
        <w:rPr>
          <w:rFonts w:ascii="Calibri" w:eastAsia="Calibri" w:hAnsi="Calibri" w:cs="Calibri"/>
          <w:spacing w:val="-2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1"/>
          <w:position w:val="1"/>
        </w:rPr>
        <w:t>w</w:t>
      </w:r>
      <w:r w:rsidR="0018683E" w:rsidRPr="00511850">
        <w:rPr>
          <w:rFonts w:ascii="Calibri" w:eastAsia="Calibri" w:hAnsi="Calibri" w:cs="Calibri"/>
          <w:position w:val="1"/>
        </w:rPr>
        <w:t>e</w:t>
      </w:r>
      <w:r w:rsidR="0018683E" w:rsidRPr="00511850">
        <w:rPr>
          <w:rFonts w:ascii="Calibri" w:eastAsia="Calibri" w:hAnsi="Calibri" w:cs="Calibri"/>
          <w:spacing w:val="-1"/>
          <w:position w:val="1"/>
        </w:rPr>
        <w:t>b</w:t>
      </w:r>
      <w:r w:rsidR="0018683E" w:rsidRPr="00511850">
        <w:rPr>
          <w:rFonts w:ascii="Calibri" w:eastAsia="Calibri" w:hAnsi="Calibri" w:cs="Calibri"/>
          <w:position w:val="1"/>
        </w:rPr>
        <w:t>s</w:t>
      </w:r>
      <w:r w:rsidR="0018683E" w:rsidRPr="00511850">
        <w:rPr>
          <w:rFonts w:ascii="Calibri" w:eastAsia="Calibri" w:hAnsi="Calibri" w:cs="Calibri"/>
          <w:spacing w:val="2"/>
          <w:position w:val="1"/>
        </w:rPr>
        <w:t>i</w:t>
      </w:r>
      <w:r w:rsidR="0018683E" w:rsidRPr="00511850">
        <w:rPr>
          <w:rFonts w:ascii="Calibri" w:eastAsia="Calibri" w:hAnsi="Calibri" w:cs="Calibri"/>
          <w:spacing w:val="-2"/>
          <w:position w:val="1"/>
        </w:rPr>
        <w:t>t</w:t>
      </w:r>
      <w:r w:rsidR="0018683E" w:rsidRPr="00511850">
        <w:rPr>
          <w:rFonts w:ascii="Calibri" w:eastAsia="Calibri" w:hAnsi="Calibri" w:cs="Calibri"/>
          <w:position w:val="1"/>
        </w:rPr>
        <w:t>e</w:t>
      </w:r>
      <w:r w:rsidR="0018683E" w:rsidRPr="00511850">
        <w:rPr>
          <w:rFonts w:ascii="Calibri" w:eastAsia="Calibri" w:hAnsi="Calibri" w:cs="Calibri"/>
          <w:spacing w:val="-1"/>
          <w:position w:val="1"/>
        </w:rPr>
        <w:t xml:space="preserve"> </w:t>
      </w:r>
      <w:r w:rsidR="0018683E" w:rsidRPr="00511850">
        <w:rPr>
          <w:rFonts w:ascii="Calibri" w:eastAsia="Calibri" w:hAnsi="Calibri" w:cs="Calibri"/>
          <w:spacing w:val="-2"/>
          <w:position w:val="1"/>
        </w:rPr>
        <w:t>t</w:t>
      </w:r>
      <w:r w:rsidR="0018683E" w:rsidRPr="00511850">
        <w:rPr>
          <w:rFonts w:ascii="Calibri" w:eastAsia="Calibri" w:hAnsi="Calibri" w:cs="Calibri"/>
          <w:position w:val="1"/>
        </w:rPr>
        <w:t>o</w:t>
      </w:r>
      <w:r w:rsidR="00AA3D08" w:rsidRPr="00511850">
        <w:rPr>
          <w:rFonts w:ascii="Calibri" w:eastAsia="Calibri" w:hAnsi="Calibri" w:cs="Calibri"/>
        </w:rPr>
        <w:t xml:space="preserve"> </w:t>
      </w:r>
      <w:r w:rsidR="0018683E" w:rsidRPr="00511850">
        <w:rPr>
          <w:rFonts w:ascii="Calibri" w:eastAsia="Calibri" w:hAnsi="Calibri" w:cs="Calibri"/>
        </w:rPr>
        <w:t>r</w:t>
      </w:r>
      <w:r w:rsidR="0018683E" w:rsidRPr="00511850">
        <w:rPr>
          <w:rFonts w:ascii="Calibri" w:eastAsia="Calibri" w:hAnsi="Calibri" w:cs="Calibri"/>
          <w:spacing w:val="1"/>
        </w:rPr>
        <w:t>e</w:t>
      </w:r>
      <w:r w:rsidR="00AA3D08" w:rsidRPr="00511850">
        <w:rPr>
          <w:rFonts w:ascii="Calibri" w:eastAsia="Calibri" w:hAnsi="Calibri" w:cs="Calibri"/>
          <w:spacing w:val="1"/>
        </w:rPr>
        <w:t>inforce</w:t>
      </w:r>
      <w:r w:rsidR="0018683E" w:rsidRPr="00511850">
        <w:rPr>
          <w:rFonts w:ascii="Calibri" w:eastAsia="Calibri" w:hAnsi="Calibri" w:cs="Calibri"/>
          <w:spacing w:val="-1"/>
        </w:rPr>
        <w:t xml:space="preserve"> </w:t>
      </w:r>
      <w:r w:rsidR="0018683E" w:rsidRPr="00511850">
        <w:rPr>
          <w:rFonts w:ascii="Calibri" w:eastAsia="Calibri" w:hAnsi="Calibri" w:cs="Calibri"/>
          <w:spacing w:val="1"/>
        </w:rPr>
        <w:t>w</w:t>
      </w:r>
      <w:r w:rsidR="0018683E" w:rsidRPr="00511850">
        <w:rPr>
          <w:rFonts w:ascii="Calibri" w:eastAsia="Calibri" w:hAnsi="Calibri" w:cs="Calibri"/>
          <w:spacing w:val="-1"/>
        </w:rPr>
        <w:t>h</w:t>
      </w:r>
      <w:r w:rsidR="0018683E" w:rsidRPr="00511850">
        <w:rPr>
          <w:rFonts w:ascii="Calibri" w:eastAsia="Calibri" w:hAnsi="Calibri" w:cs="Calibri"/>
        </w:rPr>
        <w:t>at</w:t>
      </w:r>
      <w:r w:rsidR="0018683E" w:rsidRPr="00511850">
        <w:rPr>
          <w:rFonts w:ascii="Calibri" w:eastAsia="Calibri" w:hAnsi="Calibri" w:cs="Calibri"/>
          <w:spacing w:val="-4"/>
        </w:rPr>
        <w:t xml:space="preserve"> </w:t>
      </w:r>
      <w:r w:rsidR="0018683E" w:rsidRPr="00511850">
        <w:rPr>
          <w:rFonts w:ascii="Calibri" w:eastAsia="Calibri" w:hAnsi="Calibri" w:cs="Calibri"/>
          <w:spacing w:val="1"/>
        </w:rPr>
        <w:t>y</w:t>
      </w:r>
      <w:r w:rsidR="0018683E" w:rsidRPr="00511850">
        <w:rPr>
          <w:rFonts w:ascii="Calibri" w:eastAsia="Calibri" w:hAnsi="Calibri" w:cs="Calibri"/>
          <w:spacing w:val="-1"/>
        </w:rPr>
        <w:t>o</w:t>
      </w:r>
      <w:r w:rsidR="0018683E" w:rsidRPr="00511850">
        <w:rPr>
          <w:rFonts w:ascii="Calibri" w:eastAsia="Calibri" w:hAnsi="Calibri" w:cs="Calibri"/>
        </w:rPr>
        <w:t>u</w:t>
      </w:r>
      <w:r w:rsidR="0018683E" w:rsidRPr="00511850">
        <w:rPr>
          <w:rFonts w:ascii="Calibri" w:eastAsia="Calibri" w:hAnsi="Calibri" w:cs="Calibri"/>
          <w:spacing w:val="-2"/>
        </w:rPr>
        <w:t xml:space="preserve"> </w:t>
      </w:r>
      <w:r w:rsidR="0018683E" w:rsidRPr="00511850">
        <w:rPr>
          <w:rFonts w:ascii="Calibri" w:eastAsia="Calibri" w:hAnsi="Calibri" w:cs="Calibri"/>
          <w:spacing w:val="2"/>
        </w:rPr>
        <w:t>l</w:t>
      </w:r>
      <w:r w:rsidR="0018683E" w:rsidRPr="00511850">
        <w:rPr>
          <w:rFonts w:ascii="Calibri" w:eastAsia="Calibri" w:hAnsi="Calibri" w:cs="Calibri"/>
        </w:rPr>
        <w:t>ear</w:t>
      </w:r>
      <w:r w:rsidR="0018683E" w:rsidRPr="00511850">
        <w:rPr>
          <w:rFonts w:ascii="Calibri" w:eastAsia="Calibri" w:hAnsi="Calibri" w:cs="Calibri"/>
          <w:spacing w:val="-1"/>
        </w:rPr>
        <w:t>n</w:t>
      </w:r>
      <w:r w:rsidR="0018683E" w:rsidRPr="00511850">
        <w:rPr>
          <w:rFonts w:ascii="Calibri" w:eastAsia="Calibri" w:hAnsi="Calibri" w:cs="Calibri"/>
        </w:rPr>
        <w:t>ed</w:t>
      </w:r>
      <w:r w:rsidR="0018683E" w:rsidRPr="00511850">
        <w:rPr>
          <w:rFonts w:ascii="Calibri" w:eastAsia="Calibri" w:hAnsi="Calibri" w:cs="Calibri"/>
          <w:spacing w:val="-2"/>
        </w:rPr>
        <w:t xml:space="preserve"> </w:t>
      </w:r>
      <w:r w:rsidR="0018683E" w:rsidRPr="00511850">
        <w:rPr>
          <w:rFonts w:ascii="Calibri" w:eastAsia="Calibri" w:hAnsi="Calibri" w:cs="Calibri"/>
        </w:rPr>
        <w:t>a</w:t>
      </w:r>
      <w:r w:rsidR="0018683E" w:rsidRPr="00511850">
        <w:rPr>
          <w:rFonts w:ascii="Calibri" w:eastAsia="Calibri" w:hAnsi="Calibri" w:cs="Calibri"/>
          <w:spacing w:val="-1"/>
        </w:rPr>
        <w:t>bou</w:t>
      </w:r>
      <w:r w:rsidR="0018683E" w:rsidRPr="00511850">
        <w:rPr>
          <w:rFonts w:ascii="Calibri" w:eastAsia="Calibri" w:hAnsi="Calibri" w:cs="Calibri"/>
        </w:rPr>
        <w:t>t</w:t>
      </w:r>
      <w:r w:rsidR="00AA3D08" w:rsidRPr="00511850">
        <w:rPr>
          <w:rFonts w:ascii="Calibri" w:eastAsia="Calibri" w:hAnsi="Calibri" w:cs="Calibri"/>
        </w:rPr>
        <w:t xml:space="preserve"> the structures in</w:t>
      </w:r>
      <w:r w:rsidR="0018683E" w:rsidRPr="00511850">
        <w:rPr>
          <w:rFonts w:ascii="Calibri" w:eastAsia="Calibri" w:hAnsi="Calibri" w:cs="Calibri"/>
          <w:spacing w:val="-3"/>
        </w:rPr>
        <w:t xml:space="preserve"> </w:t>
      </w:r>
      <w:r w:rsidR="0018683E" w:rsidRPr="00511850">
        <w:rPr>
          <w:rFonts w:ascii="Calibri" w:eastAsia="Calibri" w:hAnsi="Calibri" w:cs="Calibri"/>
          <w:spacing w:val="-2"/>
        </w:rPr>
        <w:t>t</w:t>
      </w:r>
      <w:r w:rsidR="0018683E" w:rsidRPr="00511850">
        <w:rPr>
          <w:rFonts w:ascii="Calibri" w:eastAsia="Calibri" w:hAnsi="Calibri" w:cs="Calibri"/>
          <w:spacing w:val="-1"/>
        </w:rPr>
        <w:t>h</w:t>
      </w:r>
      <w:r w:rsidR="0018683E" w:rsidRPr="00511850">
        <w:rPr>
          <w:rFonts w:ascii="Calibri" w:eastAsia="Calibri" w:hAnsi="Calibri" w:cs="Calibri"/>
        </w:rPr>
        <w:t>e</w:t>
      </w:r>
      <w:r w:rsidR="0018683E" w:rsidRPr="00511850">
        <w:rPr>
          <w:rFonts w:ascii="Calibri" w:eastAsia="Calibri" w:hAnsi="Calibri" w:cs="Calibri"/>
          <w:spacing w:val="4"/>
        </w:rPr>
        <w:t xml:space="preserve"> </w:t>
      </w:r>
      <w:r w:rsidR="0018683E" w:rsidRPr="00511850">
        <w:rPr>
          <w:rFonts w:ascii="Calibri" w:eastAsia="Calibri" w:hAnsi="Calibri" w:cs="Calibri"/>
          <w:spacing w:val="-2"/>
        </w:rPr>
        <w:t>c</w:t>
      </w:r>
      <w:r w:rsidR="0018683E" w:rsidRPr="00511850">
        <w:rPr>
          <w:rFonts w:ascii="Calibri" w:eastAsia="Calibri" w:hAnsi="Calibri" w:cs="Calibri"/>
          <w:spacing w:val="2"/>
        </w:rPr>
        <w:t>i</w:t>
      </w:r>
      <w:r w:rsidR="0018683E" w:rsidRPr="00511850">
        <w:rPr>
          <w:rFonts w:ascii="Calibri" w:eastAsia="Calibri" w:hAnsi="Calibri" w:cs="Calibri"/>
        </w:rPr>
        <w:t>r</w:t>
      </w:r>
      <w:r w:rsidR="0018683E" w:rsidRPr="00511850">
        <w:rPr>
          <w:rFonts w:ascii="Calibri" w:eastAsia="Calibri" w:hAnsi="Calibri" w:cs="Calibri"/>
          <w:spacing w:val="-2"/>
        </w:rPr>
        <w:t>c</w:t>
      </w:r>
      <w:r w:rsidR="0018683E" w:rsidRPr="00511850">
        <w:rPr>
          <w:rFonts w:ascii="Calibri" w:eastAsia="Calibri" w:hAnsi="Calibri" w:cs="Calibri"/>
          <w:spacing w:val="-1"/>
        </w:rPr>
        <w:t>u</w:t>
      </w:r>
      <w:r w:rsidR="0018683E" w:rsidRPr="00511850">
        <w:rPr>
          <w:rFonts w:ascii="Calibri" w:eastAsia="Calibri" w:hAnsi="Calibri" w:cs="Calibri"/>
          <w:spacing w:val="2"/>
        </w:rPr>
        <w:t>l</w:t>
      </w:r>
      <w:r w:rsidR="0018683E" w:rsidRPr="00511850">
        <w:rPr>
          <w:rFonts w:ascii="Calibri" w:eastAsia="Calibri" w:hAnsi="Calibri" w:cs="Calibri"/>
        </w:rPr>
        <w:t>a</w:t>
      </w:r>
      <w:r w:rsidR="0018683E" w:rsidRPr="00511850">
        <w:rPr>
          <w:rFonts w:ascii="Calibri" w:eastAsia="Calibri" w:hAnsi="Calibri" w:cs="Calibri"/>
          <w:spacing w:val="-2"/>
        </w:rPr>
        <w:t>t</w:t>
      </w:r>
      <w:r w:rsidR="0018683E" w:rsidRPr="00511850">
        <w:rPr>
          <w:rFonts w:ascii="Calibri" w:eastAsia="Calibri" w:hAnsi="Calibri" w:cs="Calibri"/>
          <w:spacing w:val="-1"/>
        </w:rPr>
        <w:t>o</w:t>
      </w:r>
      <w:r w:rsidR="0018683E" w:rsidRPr="00511850">
        <w:rPr>
          <w:rFonts w:ascii="Calibri" w:eastAsia="Calibri" w:hAnsi="Calibri" w:cs="Calibri"/>
        </w:rPr>
        <w:t>ry</w:t>
      </w:r>
      <w:r w:rsidR="0018683E" w:rsidRPr="00511850">
        <w:rPr>
          <w:rFonts w:ascii="Calibri" w:eastAsia="Calibri" w:hAnsi="Calibri" w:cs="Calibri"/>
          <w:spacing w:val="-1"/>
        </w:rPr>
        <w:t xml:space="preserve"> </w:t>
      </w:r>
      <w:r w:rsidR="0018683E" w:rsidRPr="00511850">
        <w:rPr>
          <w:rFonts w:ascii="Calibri" w:eastAsia="Calibri" w:hAnsi="Calibri" w:cs="Calibri"/>
        </w:rPr>
        <w:t>s</w:t>
      </w:r>
      <w:r w:rsidR="0018683E" w:rsidRPr="00511850">
        <w:rPr>
          <w:rFonts w:ascii="Calibri" w:eastAsia="Calibri" w:hAnsi="Calibri" w:cs="Calibri"/>
          <w:spacing w:val="1"/>
        </w:rPr>
        <w:t>y</w:t>
      </w:r>
      <w:r w:rsidR="0018683E" w:rsidRPr="00511850">
        <w:rPr>
          <w:rFonts w:ascii="Calibri" w:eastAsia="Calibri" w:hAnsi="Calibri" w:cs="Calibri"/>
        </w:rPr>
        <w:t>s</w:t>
      </w:r>
      <w:r w:rsidR="0018683E" w:rsidRPr="00511850">
        <w:rPr>
          <w:rFonts w:ascii="Calibri" w:eastAsia="Calibri" w:hAnsi="Calibri" w:cs="Calibri"/>
          <w:spacing w:val="-2"/>
        </w:rPr>
        <w:t>t</w:t>
      </w:r>
      <w:r w:rsidR="0018683E" w:rsidRPr="00511850">
        <w:rPr>
          <w:rFonts w:ascii="Calibri" w:eastAsia="Calibri" w:hAnsi="Calibri" w:cs="Calibri"/>
          <w:spacing w:val="1"/>
        </w:rPr>
        <w:t>e</w:t>
      </w:r>
      <w:r w:rsidR="0018683E" w:rsidRPr="00511850">
        <w:rPr>
          <w:rFonts w:ascii="Calibri" w:eastAsia="Calibri" w:hAnsi="Calibri" w:cs="Calibri"/>
        </w:rPr>
        <w:t>m</w:t>
      </w:r>
      <w:r w:rsidR="0018683E" w:rsidRPr="00511850">
        <w:rPr>
          <w:rFonts w:ascii="Calibri" w:eastAsia="Calibri" w:hAnsi="Calibri" w:cs="Calibri"/>
          <w:spacing w:val="-1"/>
        </w:rPr>
        <w:t xml:space="preserve"> o</w:t>
      </w:r>
      <w:r w:rsidR="0018683E" w:rsidRPr="00511850">
        <w:rPr>
          <w:rFonts w:ascii="Calibri" w:eastAsia="Calibri" w:hAnsi="Calibri" w:cs="Calibri"/>
        </w:rPr>
        <w:t>f</w:t>
      </w:r>
      <w:r w:rsidR="0018683E" w:rsidRPr="00511850">
        <w:rPr>
          <w:rFonts w:ascii="Calibri" w:eastAsia="Calibri" w:hAnsi="Calibri" w:cs="Calibri"/>
          <w:spacing w:val="-2"/>
        </w:rPr>
        <w:t xml:space="preserve"> </w:t>
      </w:r>
      <w:r w:rsidR="0018683E" w:rsidRPr="00511850">
        <w:rPr>
          <w:rFonts w:ascii="Calibri" w:eastAsia="Calibri" w:hAnsi="Calibri" w:cs="Calibri"/>
        </w:rPr>
        <w:t>an</w:t>
      </w:r>
      <w:r w:rsidR="0018683E" w:rsidRPr="00511850">
        <w:rPr>
          <w:rFonts w:ascii="Calibri" w:eastAsia="Calibri" w:hAnsi="Calibri" w:cs="Calibri"/>
          <w:spacing w:val="-3"/>
        </w:rPr>
        <w:t xml:space="preserve"> </w:t>
      </w:r>
      <w:r w:rsidR="0018683E" w:rsidRPr="00511850">
        <w:rPr>
          <w:rFonts w:ascii="Calibri" w:eastAsia="Calibri" w:hAnsi="Calibri" w:cs="Calibri"/>
        </w:rPr>
        <w:t>ear</w:t>
      </w:r>
      <w:r w:rsidR="0018683E" w:rsidRPr="00511850">
        <w:rPr>
          <w:rFonts w:ascii="Calibri" w:eastAsia="Calibri" w:hAnsi="Calibri" w:cs="Calibri"/>
          <w:spacing w:val="-2"/>
        </w:rPr>
        <w:t>t</w:t>
      </w:r>
      <w:r w:rsidR="0018683E" w:rsidRPr="00511850">
        <w:rPr>
          <w:rFonts w:ascii="Calibri" w:eastAsia="Calibri" w:hAnsi="Calibri" w:cs="Calibri"/>
          <w:spacing w:val="-1"/>
        </w:rPr>
        <w:t>h</w:t>
      </w:r>
      <w:r w:rsidR="0018683E" w:rsidRPr="00511850">
        <w:rPr>
          <w:rFonts w:ascii="Calibri" w:eastAsia="Calibri" w:hAnsi="Calibri" w:cs="Calibri"/>
        </w:rPr>
        <w:t>w</w:t>
      </w:r>
      <w:r w:rsidR="0018683E" w:rsidRPr="00511850">
        <w:rPr>
          <w:rFonts w:ascii="Calibri" w:eastAsia="Calibri" w:hAnsi="Calibri" w:cs="Calibri"/>
          <w:spacing w:val="-1"/>
        </w:rPr>
        <w:t>o</w:t>
      </w:r>
      <w:r w:rsidR="0018683E" w:rsidRPr="00511850">
        <w:rPr>
          <w:rFonts w:ascii="Calibri" w:eastAsia="Calibri" w:hAnsi="Calibri" w:cs="Calibri"/>
        </w:rPr>
        <w:t>r</w:t>
      </w:r>
      <w:r w:rsidR="0018683E" w:rsidRPr="00511850">
        <w:rPr>
          <w:rFonts w:ascii="Calibri" w:eastAsia="Calibri" w:hAnsi="Calibri" w:cs="Calibri"/>
          <w:spacing w:val="1"/>
        </w:rPr>
        <w:t>m</w:t>
      </w:r>
      <w:r w:rsidR="00476828" w:rsidRPr="00511850">
        <w:rPr>
          <w:rFonts w:ascii="Calibri" w:eastAsia="Calibri" w:hAnsi="Calibri" w:cs="Calibri"/>
          <w:spacing w:val="1"/>
        </w:rPr>
        <w:t xml:space="preserve">.  </w:t>
      </w:r>
    </w:p>
    <w:p w14:paraId="362C067E" w14:textId="328BE9DC" w:rsidR="0018683E" w:rsidRPr="00511850" w:rsidRDefault="00511850" w:rsidP="00511850">
      <w:pPr>
        <w:spacing w:line="261" w:lineRule="auto"/>
        <w:ind w:left="810" w:right="373" w:hanging="332"/>
        <w:rPr>
          <w:rFonts w:ascii="Calibri" w:eastAsia="Calibri" w:hAnsi="Calibri" w:cs="Calibri"/>
        </w:rPr>
      </w:pPr>
      <w:r w:rsidRPr="00511850">
        <w:rPr>
          <w:rFonts w:ascii="Calibri" w:eastAsia="Calibri" w:hAnsi="Calibri" w:cs="Calibri"/>
          <w:spacing w:val="1"/>
        </w:rPr>
        <w:t xml:space="preserve">3.  </w:t>
      </w:r>
      <w:r w:rsidR="00476828" w:rsidRPr="00511850">
        <w:rPr>
          <w:rFonts w:ascii="Calibri" w:eastAsia="Calibri" w:hAnsi="Calibri" w:cs="Calibri"/>
          <w:spacing w:val="1"/>
        </w:rPr>
        <w:t>Investigate the organs of the earthworm digestive system and apply the terminology you learned in the Nutritional Adaptations lab (Unit 9)</w:t>
      </w:r>
      <w:r w:rsidR="00AA3D08" w:rsidRPr="00511850">
        <w:rPr>
          <w:rFonts w:ascii="Calibri" w:eastAsia="Calibri" w:hAnsi="Calibri" w:cs="Calibri"/>
        </w:rPr>
        <w:t xml:space="preserve">.  </w:t>
      </w:r>
    </w:p>
    <w:p w14:paraId="2EED57E4" w14:textId="06E6A45E" w:rsidR="0018683E" w:rsidRDefault="00511850" w:rsidP="00B4378C">
      <w:pPr>
        <w:spacing w:line="264" w:lineRule="exact"/>
        <w:ind w:left="478" w:right="-20"/>
        <w:rPr>
          <w:rFonts w:ascii="Calibri" w:eastAsia="Calibri" w:hAnsi="Calibri" w:cs="Calibri"/>
          <w:b/>
          <w:spacing w:val="-2"/>
        </w:rPr>
      </w:pPr>
      <w:r>
        <w:rPr>
          <w:rFonts w:ascii="Calibri" w:eastAsia="Calibri" w:hAnsi="Calibri" w:cs="Calibri"/>
          <w:spacing w:val="-2"/>
          <w:position w:val="1"/>
        </w:rPr>
        <w:t>4</w:t>
      </w:r>
      <w:r w:rsidR="0018683E">
        <w:rPr>
          <w:rFonts w:ascii="Calibri" w:eastAsia="Calibri" w:hAnsi="Calibri" w:cs="Calibri"/>
          <w:position w:val="1"/>
        </w:rPr>
        <w:t xml:space="preserve">.  </w:t>
      </w:r>
      <w:r w:rsidR="0018683E" w:rsidRPr="0012387D">
        <w:rPr>
          <w:rFonts w:ascii="Calibri" w:eastAsia="Calibri" w:hAnsi="Calibri" w:cs="Calibri"/>
          <w:b/>
          <w:spacing w:val="2"/>
        </w:rPr>
        <w:t>A</w:t>
      </w:r>
      <w:r w:rsidR="0018683E" w:rsidRPr="0012387D">
        <w:rPr>
          <w:rFonts w:ascii="Calibri" w:eastAsia="Calibri" w:hAnsi="Calibri" w:cs="Calibri"/>
          <w:b/>
          <w:spacing w:val="-1"/>
        </w:rPr>
        <w:t>n</w:t>
      </w:r>
      <w:r w:rsidR="0018683E" w:rsidRPr="0012387D">
        <w:rPr>
          <w:rFonts w:ascii="Calibri" w:eastAsia="Calibri" w:hAnsi="Calibri" w:cs="Calibri"/>
          <w:b/>
        </w:rPr>
        <w:t>sw</w:t>
      </w:r>
      <w:r w:rsidR="0018683E" w:rsidRPr="0012387D">
        <w:rPr>
          <w:rFonts w:ascii="Calibri" w:eastAsia="Calibri" w:hAnsi="Calibri" w:cs="Calibri"/>
          <w:b/>
          <w:spacing w:val="1"/>
        </w:rPr>
        <w:t>e</w:t>
      </w:r>
      <w:r w:rsidR="0018683E" w:rsidRPr="0012387D">
        <w:rPr>
          <w:rFonts w:ascii="Calibri" w:eastAsia="Calibri" w:hAnsi="Calibri" w:cs="Calibri"/>
          <w:b/>
        </w:rPr>
        <w:t>r</w:t>
      </w:r>
      <w:r w:rsidR="0018683E" w:rsidRPr="0012387D">
        <w:rPr>
          <w:rFonts w:ascii="Calibri" w:eastAsia="Calibri" w:hAnsi="Calibri" w:cs="Calibri"/>
          <w:b/>
          <w:spacing w:val="-2"/>
        </w:rPr>
        <w:t xml:space="preserve"> </w:t>
      </w:r>
      <w:r w:rsidR="0018683E" w:rsidRPr="0012387D">
        <w:rPr>
          <w:rFonts w:ascii="Calibri" w:eastAsia="Calibri" w:hAnsi="Calibri" w:cs="Calibri"/>
          <w:b/>
        </w:rPr>
        <w:t>Q</w:t>
      </w:r>
      <w:r w:rsidR="0018683E" w:rsidRPr="0012387D">
        <w:rPr>
          <w:rFonts w:ascii="Calibri" w:eastAsia="Calibri" w:hAnsi="Calibri" w:cs="Calibri"/>
          <w:b/>
          <w:spacing w:val="-1"/>
        </w:rPr>
        <w:t>u</w:t>
      </w:r>
      <w:r w:rsidR="0018683E" w:rsidRPr="0012387D">
        <w:rPr>
          <w:rFonts w:ascii="Calibri" w:eastAsia="Calibri" w:hAnsi="Calibri" w:cs="Calibri"/>
          <w:b/>
          <w:spacing w:val="1"/>
        </w:rPr>
        <w:t>e</w:t>
      </w:r>
      <w:r w:rsidR="0018683E" w:rsidRPr="0012387D">
        <w:rPr>
          <w:rFonts w:ascii="Calibri" w:eastAsia="Calibri" w:hAnsi="Calibri" w:cs="Calibri"/>
          <w:b/>
        </w:rPr>
        <w:t>s</w:t>
      </w:r>
      <w:r w:rsidR="0018683E" w:rsidRPr="0012387D">
        <w:rPr>
          <w:rFonts w:ascii="Calibri" w:eastAsia="Calibri" w:hAnsi="Calibri" w:cs="Calibri"/>
          <w:b/>
          <w:spacing w:val="-2"/>
        </w:rPr>
        <w:t>t</w:t>
      </w:r>
      <w:r w:rsidR="0018683E" w:rsidRPr="0012387D">
        <w:rPr>
          <w:rFonts w:ascii="Calibri" w:eastAsia="Calibri" w:hAnsi="Calibri" w:cs="Calibri"/>
          <w:b/>
          <w:spacing w:val="2"/>
        </w:rPr>
        <w:t>i</w:t>
      </w:r>
      <w:r w:rsidR="0018683E" w:rsidRPr="0012387D">
        <w:rPr>
          <w:rFonts w:ascii="Calibri" w:eastAsia="Calibri" w:hAnsi="Calibri" w:cs="Calibri"/>
          <w:b/>
          <w:spacing w:val="-1"/>
        </w:rPr>
        <w:t>on</w:t>
      </w:r>
      <w:r w:rsidR="0018683E" w:rsidRPr="0012387D">
        <w:rPr>
          <w:rFonts w:ascii="Calibri" w:eastAsia="Calibri" w:hAnsi="Calibri" w:cs="Calibri"/>
          <w:b/>
        </w:rPr>
        <w:t>s</w:t>
      </w:r>
      <w:r w:rsidR="0018683E" w:rsidRPr="0012387D">
        <w:rPr>
          <w:rFonts w:ascii="Calibri" w:eastAsia="Calibri" w:hAnsi="Calibri" w:cs="Calibri"/>
          <w:b/>
          <w:spacing w:val="-2"/>
        </w:rPr>
        <w:t xml:space="preserve"> </w:t>
      </w:r>
      <w:r w:rsidR="0018683E" w:rsidRPr="0012387D">
        <w:rPr>
          <w:rFonts w:ascii="Calibri" w:eastAsia="Calibri" w:hAnsi="Calibri" w:cs="Calibri"/>
          <w:b/>
          <w:spacing w:val="-1"/>
        </w:rPr>
        <w:t>4</w:t>
      </w:r>
      <w:r w:rsidR="0018683E" w:rsidRPr="0012387D">
        <w:rPr>
          <w:rFonts w:ascii="Calibri" w:eastAsia="Calibri" w:hAnsi="Calibri" w:cs="Calibri"/>
          <w:b/>
        </w:rPr>
        <w:t>-5</w:t>
      </w:r>
      <w:r w:rsidR="0018683E" w:rsidRPr="0012387D">
        <w:rPr>
          <w:rFonts w:ascii="Calibri" w:eastAsia="Calibri" w:hAnsi="Calibri" w:cs="Calibri"/>
          <w:b/>
          <w:spacing w:val="-3"/>
        </w:rPr>
        <w:t xml:space="preserve"> </w:t>
      </w:r>
      <w:r w:rsidR="0018683E" w:rsidRPr="0012387D">
        <w:rPr>
          <w:rFonts w:ascii="Calibri" w:eastAsia="Calibri" w:hAnsi="Calibri" w:cs="Calibri"/>
          <w:b/>
          <w:spacing w:val="-1"/>
        </w:rPr>
        <w:t>o</w:t>
      </w:r>
      <w:r w:rsidR="0018683E" w:rsidRPr="0012387D">
        <w:rPr>
          <w:rFonts w:ascii="Calibri" w:eastAsia="Calibri" w:hAnsi="Calibri" w:cs="Calibri"/>
          <w:b/>
        </w:rPr>
        <w:t>n</w:t>
      </w:r>
      <w:r w:rsidR="0018683E" w:rsidRPr="0012387D">
        <w:rPr>
          <w:rFonts w:ascii="Calibri" w:eastAsia="Calibri" w:hAnsi="Calibri" w:cs="Calibri"/>
          <w:b/>
          <w:spacing w:val="-3"/>
        </w:rPr>
        <w:t xml:space="preserve"> </w:t>
      </w:r>
      <w:r w:rsidR="0018683E" w:rsidRPr="0012387D">
        <w:rPr>
          <w:rFonts w:ascii="Calibri" w:eastAsia="Calibri" w:hAnsi="Calibri" w:cs="Calibri"/>
          <w:b/>
          <w:spacing w:val="-1"/>
        </w:rPr>
        <w:t>p</w:t>
      </w:r>
      <w:r w:rsidR="0018683E" w:rsidRPr="0012387D">
        <w:rPr>
          <w:rFonts w:ascii="Calibri" w:eastAsia="Calibri" w:hAnsi="Calibri" w:cs="Calibri"/>
          <w:b/>
        </w:rPr>
        <w:t>a</w:t>
      </w:r>
      <w:r w:rsidR="0018683E" w:rsidRPr="0012387D">
        <w:rPr>
          <w:rFonts w:ascii="Calibri" w:eastAsia="Calibri" w:hAnsi="Calibri" w:cs="Calibri"/>
          <w:b/>
          <w:spacing w:val="2"/>
        </w:rPr>
        <w:t>g</w:t>
      </w:r>
      <w:r w:rsidR="0018683E" w:rsidRPr="0012387D">
        <w:rPr>
          <w:rFonts w:ascii="Calibri" w:eastAsia="Calibri" w:hAnsi="Calibri" w:cs="Calibri"/>
          <w:b/>
          <w:spacing w:val="1"/>
        </w:rPr>
        <w:t>e</w:t>
      </w:r>
      <w:r w:rsidR="0018683E" w:rsidRPr="0012387D">
        <w:rPr>
          <w:rFonts w:ascii="Calibri" w:eastAsia="Calibri" w:hAnsi="Calibri" w:cs="Calibri"/>
          <w:b/>
        </w:rPr>
        <w:t>s</w:t>
      </w:r>
      <w:r w:rsidR="0018683E" w:rsidRPr="0012387D">
        <w:rPr>
          <w:rFonts w:ascii="Calibri" w:eastAsia="Calibri" w:hAnsi="Calibri" w:cs="Calibri"/>
          <w:b/>
          <w:spacing w:val="-2"/>
        </w:rPr>
        <w:t xml:space="preserve"> 18</w:t>
      </w:r>
      <w:r w:rsidR="0018683E" w:rsidRPr="0012387D">
        <w:rPr>
          <w:rFonts w:ascii="Calibri" w:eastAsia="Calibri" w:hAnsi="Calibri" w:cs="Calibri"/>
          <w:b/>
          <w:spacing w:val="-1"/>
        </w:rPr>
        <w:t>1</w:t>
      </w:r>
      <w:r w:rsidR="0018683E" w:rsidRPr="0012387D">
        <w:rPr>
          <w:rFonts w:ascii="Calibri" w:eastAsia="Calibri" w:hAnsi="Calibri" w:cs="Calibri"/>
          <w:b/>
          <w:spacing w:val="4"/>
        </w:rPr>
        <w:t>-</w:t>
      </w:r>
      <w:r w:rsidR="0018683E" w:rsidRPr="0012387D">
        <w:rPr>
          <w:rFonts w:ascii="Calibri" w:eastAsia="Calibri" w:hAnsi="Calibri" w:cs="Calibri"/>
          <w:b/>
          <w:spacing w:val="-2"/>
        </w:rPr>
        <w:t>182.</w:t>
      </w:r>
      <w:r>
        <w:rPr>
          <w:rFonts w:ascii="Calibri" w:eastAsia="Calibri" w:hAnsi="Calibri" w:cs="Calibri"/>
          <w:b/>
          <w:spacing w:val="-2"/>
        </w:rPr>
        <w:t xml:space="preserve"> (listed below)</w:t>
      </w:r>
    </w:p>
    <w:p w14:paraId="31689B12" w14:textId="77777777" w:rsidR="00511850" w:rsidRDefault="00511850" w:rsidP="00B4378C">
      <w:pPr>
        <w:spacing w:line="264" w:lineRule="exact"/>
        <w:ind w:left="478" w:right="-20"/>
        <w:rPr>
          <w:rFonts w:ascii="Calibri" w:eastAsia="Calibri" w:hAnsi="Calibri" w:cs="Calibri"/>
          <w:b/>
          <w:spacing w:val="-2"/>
        </w:rPr>
      </w:pPr>
    </w:p>
    <w:p w14:paraId="76B4C117" w14:textId="62FD592E" w:rsidR="005C6841" w:rsidRDefault="005C6841" w:rsidP="005C6841">
      <w:pPr>
        <w:spacing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#4 –</w:t>
      </w:r>
      <w:r>
        <w:rPr>
          <w:rFonts w:ascii="Calibri" w:eastAsia="Calibri" w:hAnsi="Calibri" w:cs="Calibri"/>
        </w:rPr>
        <w:t xml:space="preserve"> In the Earthworm, what circulatory structures can you see?  Is this an example of an open or closed circulatory system?  How do </w:t>
      </w:r>
      <w:r w:rsidR="00241ADE">
        <w:rPr>
          <w:rFonts w:ascii="Calibri" w:eastAsia="Calibri" w:hAnsi="Calibri" w:cs="Calibri"/>
        </w:rPr>
        <w:t>gases</w:t>
      </w:r>
      <w:r>
        <w:rPr>
          <w:rFonts w:ascii="Calibri" w:eastAsia="Calibri" w:hAnsi="Calibri" w:cs="Calibri"/>
        </w:rPr>
        <w:t xml:space="preserve"> enter/leave this system?</w:t>
      </w:r>
      <w:r w:rsidR="00A31760">
        <w:rPr>
          <w:rFonts w:ascii="Calibri" w:eastAsia="Calibri" w:hAnsi="Calibri" w:cs="Calibri"/>
        </w:rPr>
        <w:t xml:space="preserve"> </w:t>
      </w:r>
      <w:r w:rsidR="00A31760">
        <w:rPr>
          <w:rFonts w:ascii="Calibri" w:eastAsia="Calibri" w:hAnsi="Calibri" w:cs="Calibri"/>
        </w:rPr>
        <w:t xml:space="preserve">(1 </w:t>
      </w:r>
      <w:proofErr w:type="spellStart"/>
      <w:r w:rsidR="00A31760">
        <w:rPr>
          <w:rFonts w:ascii="Calibri" w:eastAsia="Calibri" w:hAnsi="Calibri" w:cs="Calibri"/>
        </w:rPr>
        <w:t>pt</w:t>
      </w:r>
      <w:proofErr w:type="spellEnd"/>
      <w:r w:rsidR="00A31760">
        <w:rPr>
          <w:rFonts w:ascii="Calibri" w:eastAsia="Calibri" w:hAnsi="Calibri" w:cs="Calibri"/>
        </w:rPr>
        <w:t>)</w:t>
      </w:r>
    </w:p>
    <w:p w14:paraId="68A9CEF4" w14:textId="5575474C" w:rsidR="00511850" w:rsidRDefault="00511850" w:rsidP="005C6841">
      <w:pPr>
        <w:spacing w:line="264" w:lineRule="exact"/>
        <w:ind w:right="-20"/>
        <w:rPr>
          <w:rFonts w:ascii="Calibri" w:eastAsia="Calibri" w:hAnsi="Calibri" w:cs="Calibri"/>
        </w:rPr>
      </w:pPr>
    </w:p>
    <w:p w14:paraId="0F3D1497" w14:textId="77777777" w:rsidR="00511850" w:rsidRDefault="00511850" w:rsidP="005C6841">
      <w:pPr>
        <w:spacing w:line="264" w:lineRule="exact"/>
        <w:ind w:right="-20"/>
        <w:rPr>
          <w:rFonts w:ascii="Calibri" w:eastAsia="Calibri" w:hAnsi="Calibri" w:cs="Calibri"/>
        </w:rPr>
      </w:pPr>
    </w:p>
    <w:p w14:paraId="68B82ED5" w14:textId="0DBF7041" w:rsidR="00241ADE" w:rsidRDefault="00241ADE" w:rsidP="005C6841">
      <w:pPr>
        <w:spacing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#5 – How do the earthworm and bullfrog obtain oxygen?  What similarities can you see between their circulatory systems?  How are they different?</w:t>
      </w:r>
      <w:r w:rsidR="00A31760">
        <w:rPr>
          <w:rFonts w:ascii="Calibri" w:eastAsia="Calibri" w:hAnsi="Calibri" w:cs="Calibri"/>
        </w:rPr>
        <w:t xml:space="preserve"> </w:t>
      </w:r>
      <w:r w:rsidR="00A31760">
        <w:rPr>
          <w:rFonts w:ascii="Calibri" w:eastAsia="Calibri" w:hAnsi="Calibri" w:cs="Calibri"/>
        </w:rPr>
        <w:t>(</w:t>
      </w:r>
      <w:r w:rsidR="00A31760">
        <w:rPr>
          <w:rFonts w:ascii="Calibri" w:eastAsia="Calibri" w:hAnsi="Calibri" w:cs="Calibri"/>
        </w:rPr>
        <w:t>2</w:t>
      </w:r>
      <w:r w:rsidR="00A31760">
        <w:rPr>
          <w:rFonts w:ascii="Calibri" w:eastAsia="Calibri" w:hAnsi="Calibri" w:cs="Calibri"/>
        </w:rPr>
        <w:t xml:space="preserve"> </w:t>
      </w:r>
      <w:proofErr w:type="spellStart"/>
      <w:r w:rsidR="00A31760">
        <w:rPr>
          <w:rFonts w:ascii="Calibri" w:eastAsia="Calibri" w:hAnsi="Calibri" w:cs="Calibri"/>
        </w:rPr>
        <w:t>pt</w:t>
      </w:r>
      <w:proofErr w:type="spellEnd"/>
      <w:r w:rsidR="00A31760">
        <w:rPr>
          <w:rFonts w:ascii="Calibri" w:eastAsia="Calibri" w:hAnsi="Calibri" w:cs="Calibri"/>
        </w:rPr>
        <w:t>)</w:t>
      </w:r>
    </w:p>
    <w:p w14:paraId="705956FB" w14:textId="593C5EBF" w:rsidR="00241ADE" w:rsidRDefault="00241ADE" w:rsidP="005C6841">
      <w:pPr>
        <w:spacing w:line="264" w:lineRule="exact"/>
        <w:ind w:right="-20"/>
        <w:rPr>
          <w:rFonts w:ascii="Calibri" w:eastAsia="Calibri" w:hAnsi="Calibri" w:cs="Calibri"/>
        </w:rPr>
      </w:pPr>
    </w:p>
    <w:p w14:paraId="7C0BB2DB" w14:textId="77777777" w:rsidR="00511850" w:rsidRDefault="00511850" w:rsidP="005C6841">
      <w:pPr>
        <w:spacing w:line="264" w:lineRule="exact"/>
        <w:ind w:right="-20"/>
        <w:rPr>
          <w:rFonts w:ascii="Calibri" w:eastAsia="Calibri" w:hAnsi="Calibri" w:cs="Calibri"/>
        </w:rPr>
      </w:pPr>
    </w:p>
    <w:p w14:paraId="206AEC11" w14:textId="2B5D76A7" w:rsidR="00241ADE" w:rsidRDefault="00241ADE" w:rsidP="005C6841">
      <w:pPr>
        <w:spacing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the earthworm’s diet and digestive system compare to the bullfrog?</w:t>
      </w:r>
      <w:r w:rsidR="00A31760">
        <w:rPr>
          <w:rFonts w:ascii="Calibri" w:eastAsia="Calibri" w:hAnsi="Calibri" w:cs="Calibri"/>
        </w:rPr>
        <w:t xml:space="preserve"> (1 </w:t>
      </w:r>
      <w:proofErr w:type="spellStart"/>
      <w:r w:rsidR="00A31760">
        <w:rPr>
          <w:rFonts w:ascii="Calibri" w:eastAsia="Calibri" w:hAnsi="Calibri" w:cs="Calibri"/>
        </w:rPr>
        <w:t>pt</w:t>
      </w:r>
      <w:proofErr w:type="spellEnd"/>
      <w:r w:rsidR="00A31760">
        <w:rPr>
          <w:rFonts w:ascii="Calibri" w:eastAsia="Calibri" w:hAnsi="Calibri" w:cs="Calibri"/>
        </w:rPr>
        <w:t>)</w:t>
      </w:r>
    </w:p>
    <w:p w14:paraId="64512F29" w14:textId="77777777" w:rsidR="005C6841" w:rsidRPr="00B4378C" w:rsidRDefault="005C6841" w:rsidP="005C6841">
      <w:pPr>
        <w:spacing w:line="264" w:lineRule="exact"/>
        <w:ind w:right="-20"/>
        <w:rPr>
          <w:rFonts w:ascii="Calibri" w:eastAsia="Calibri" w:hAnsi="Calibri" w:cs="Calibri"/>
        </w:rPr>
      </w:pPr>
    </w:p>
    <w:p w14:paraId="59092F87" w14:textId="77777777" w:rsidR="0018683E" w:rsidRDefault="0018683E" w:rsidP="0018683E">
      <w:pPr>
        <w:spacing w:line="200" w:lineRule="exact"/>
        <w:rPr>
          <w:sz w:val="20"/>
          <w:szCs w:val="20"/>
        </w:rPr>
      </w:pPr>
    </w:p>
    <w:p w14:paraId="50712FD3" w14:textId="77777777" w:rsidR="0018683E" w:rsidRDefault="0018683E" w:rsidP="0018683E">
      <w:pPr>
        <w:spacing w:before="10" w:line="200" w:lineRule="exact"/>
        <w:rPr>
          <w:sz w:val="20"/>
          <w:szCs w:val="20"/>
        </w:rPr>
      </w:pPr>
    </w:p>
    <w:p w14:paraId="21448D11" w14:textId="53647874" w:rsidR="0018683E" w:rsidRDefault="0018683E" w:rsidP="0018683E">
      <w:pPr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#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 w:rsidR="00476828">
        <w:rPr>
          <w:rFonts w:ascii="Calibri" w:eastAsia="Calibri" w:hAnsi="Calibri" w:cs="Calibri"/>
        </w:rPr>
        <w:t xml:space="preserve"> p. 177-179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:</w:t>
      </w:r>
    </w:p>
    <w:p w14:paraId="5DE48FBA" w14:textId="77777777" w:rsidR="0018683E" w:rsidRDefault="0018683E" w:rsidP="0018683E">
      <w:pPr>
        <w:spacing w:before="3" w:line="180" w:lineRule="exact"/>
        <w:rPr>
          <w:sz w:val="18"/>
          <w:szCs w:val="18"/>
        </w:rPr>
      </w:pPr>
    </w:p>
    <w:p w14:paraId="0C9CB8DA" w14:textId="628CABE7" w:rsidR="00476828" w:rsidRPr="00511850" w:rsidRDefault="0018683E" w:rsidP="0018683E">
      <w:pPr>
        <w:spacing w:line="259" w:lineRule="auto"/>
        <w:ind w:left="838" w:right="49" w:hanging="360"/>
        <w:rPr>
          <w:rFonts w:ascii="Calibri" w:eastAsia="Calibri" w:hAnsi="Calibri" w:cs="Calibri"/>
          <w:spacing w:val="-3"/>
        </w:rPr>
      </w:pPr>
      <w:r w:rsidRPr="00511850">
        <w:rPr>
          <w:rFonts w:ascii="Calibri" w:eastAsia="Calibri" w:hAnsi="Calibri" w:cs="Calibri"/>
          <w:spacing w:val="-2"/>
        </w:rPr>
        <w:t>1</w:t>
      </w:r>
      <w:r w:rsidRPr="00511850">
        <w:rPr>
          <w:rFonts w:ascii="Calibri" w:eastAsia="Calibri" w:hAnsi="Calibri" w:cs="Calibri"/>
        </w:rPr>
        <w:t xml:space="preserve">.  </w:t>
      </w:r>
      <w:r w:rsidR="00476828" w:rsidRPr="00511850">
        <w:rPr>
          <w:rFonts w:ascii="Calibri" w:eastAsia="Calibri" w:hAnsi="Calibri" w:cs="Calibri"/>
          <w:spacing w:val="-1"/>
        </w:rPr>
        <w:t>Read through the Procedure of the Crayfish Dissection</w:t>
      </w:r>
      <w:r w:rsidRPr="00511850">
        <w:rPr>
          <w:rFonts w:ascii="Calibri" w:eastAsia="Calibri" w:hAnsi="Calibri" w:cs="Calibri"/>
          <w:spacing w:val="-3"/>
        </w:rPr>
        <w:t xml:space="preserve"> </w:t>
      </w:r>
      <w:r w:rsidRPr="00511850">
        <w:rPr>
          <w:rFonts w:ascii="Calibri" w:eastAsia="Calibri" w:hAnsi="Calibri" w:cs="Calibri"/>
        </w:rPr>
        <w:t>s</w:t>
      </w:r>
      <w:r w:rsidRPr="00511850">
        <w:rPr>
          <w:rFonts w:ascii="Calibri" w:eastAsia="Calibri" w:hAnsi="Calibri" w:cs="Calibri"/>
          <w:spacing w:val="-2"/>
        </w:rPr>
        <w:t>t</w:t>
      </w:r>
      <w:r w:rsidRPr="00511850">
        <w:rPr>
          <w:rFonts w:ascii="Calibri" w:eastAsia="Calibri" w:hAnsi="Calibri" w:cs="Calibri"/>
          <w:spacing w:val="1"/>
        </w:rPr>
        <w:t>e</w:t>
      </w:r>
      <w:r w:rsidRPr="00511850">
        <w:rPr>
          <w:rFonts w:ascii="Calibri" w:eastAsia="Calibri" w:hAnsi="Calibri" w:cs="Calibri"/>
          <w:spacing w:val="-1"/>
        </w:rPr>
        <w:t>p</w:t>
      </w:r>
      <w:r w:rsidRPr="00511850">
        <w:rPr>
          <w:rFonts w:ascii="Calibri" w:eastAsia="Calibri" w:hAnsi="Calibri" w:cs="Calibri"/>
        </w:rPr>
        <w:t>s</w:t>
      </w:r>
      <w:r w:rsidRPr="00511850">
        <w:rPr>
          <w:rFonts w:ascii="Calibri" w:eastAsia="Calibri" w:hAnsi="Calibri" w:cs="Calibri"/>
          <w:spacing w:val="-2"/>
        </w:rPr>
        <w:t xml:space="preserve"> </w:t>
      </w:r>
      <w:r w:rsidRPr="00511850">
        <w:rPr>
          <w:rFonts w:ascii="Calibri" w:eastAsia="Calibri" w:hAnsi="Calibri" w:cs="Calibri"/>
        </w:rPr>
        <w:t>#</w:t>
      </w:r>
      <w:r w:rsidRPr="00511850">
        <w:rPr>
          <w:rFonts w:ascii="Calibri" w:eastAsia="Calibri" w:hAnsi="Calibri" w:cs="Calibri"/>
          <w:spacing w:val="-2"/>
        </w:rPr>
        <w:t>1</w:t>
      </w:r>
      <w:r w:rsidRPr="00511850">
        <w:rPr>
          <w:rFonts w:ascii="Calibri" w:eastAsia="Calibri" w:hAnsi="Calibri" w:cs="Calibri"/>
        </w:rPr>
        <w:t>-</w:t>
      </w:r>
      <w:r w:rsidRPr="00511850">
        <w:rPr>
          <w:rFonts w:ascii="Calibri" w:eastAsia="Calibri" w:hAnsi="Calibri" w:cs="Calibri"/>
          <w:spacing w:val="-2"/>
        </w:rPr>
        <w:t>1</w:t>
      </w:r>
      <w:r w:rsidRPr="00511850">
        <w:rPr>
          <w:rFonts w:ascii="Calibri" w:eastAsia="Calibri" w:hAnsi="Calibri" w:cs="Calibri"/>
        </w:rPr>
        <w:t>3</w:t>
      </w:r>
      <w:r w:rsidRPr="00511850">
        <w:rPr>
          <w:rFonts w:ascii="Calibri" w:eastAsia="Calibri" w:hAnsi="Calibri" w:cs="Calibri"/>
          <w:spacing w:val="2"/>
        </w:rPr>
        <w:t xml:space="preserve"> </w:t>
      </w:r>
      <w:r w:rsidR="00476828" w:rsidRPr="00511850">
        <w:rPr>
          <w:rFonts w:ascii="Calibri" w:eastAsia="Calibri" w:hAnsi="Calibri" w:cs="Calibri"/>
          <w:spacing w:val="-1"/>
        </w:rPr>
        <w:t xml:space="preserve">and locate the bolded structures in your lab manual </w:t>
      </w:r>
      <w:r w:rsidR="00511850" w:rsidRPr="00511850">
        <w:rPr>
          <w:rFonts w:ascii="Calibri" w:eastAsia="Calibri" w:hAnsi="Calibri" w:cs="Calibri"/>
          <w:spacing w:val="-1"/>
        </w:rPr>
        <w:t>during your crayfish dissection.</w:t>
      </w:r>
    </w:p>
    <w:p w14:paraId="0DE382F6" w14:textId="473776F1" w:rsidR="0012387D" w:rsidRPr="00511850" w:rsidRDefault="00476828" w:rsidP="0012387D">
      <w:pPr>
        <w:spacing w:line="264" w:lineRule="exact"/>
        <w:ind w:left="810" w:right="-20" w:hanging="332"/>
        <w:rPr>
          <w:rFonts w:ascii="Calibri" w:eastAsia="Calibri" w:hAnsi="Calibri" w:cs="Calibri"/>
        </w:rPr>
      </w:pPr>
      <w:r w:rsidRPr="00511850">
        <w:rPr>
          <w:rFonts w:ascii="Calibri" w:eastAsia="Calibri" w:hAnsi="Calibri" w:cs="Calibri"/>
          <w:spacing w:val="-3"/>
        </w:rPr>
        <w:t xml:space="preserve">2.  </w:t>
      </w:r>
      <w:r w:rsidR="00511850" w:rsidRPr="00511850">
        <w:rPr>
          <w:rFonts w:ascii="Calibri" w:eastAsia="Calibri" w:hAnsi="Calibri" w:cs="Calibri"/>
          <w:spacing w:val="-3"/>
        </w:rPr>
        <w:t xml:space="preserve">If needed, </w:t>
      </w:r>
      <w:r w:rsidRPr="00511850">
        <w:rPr>
          <w:rFonts w:ascii="Calibri" w:eastAsia="Calibri" w:hAnsi="Calibri" w:cs="Calibri"/>
          <w:spacing w:val="-3"/>
        </w:rPr>
        <w:t xml:space="preserve">view the </w:t>
      </w:r>
      <w:r w:rsidR="0012387D" w:rsidRPr="00511850">
        <w:rPr>
          <w:rFonts w:ascii="Calibri" w:eastAsia="Calibri" w:hAnsi="Calibri" w:cs="Calibri"/>
          <w:spacing w:val="1"/>
          <w:position w:val="1"/>
        </w:rPr>
        <w:t>v</w:t>
      </w:r>
      <w:r w:rsidR="0012387D" w:rsidRPr="00511850">
        <w:rPr>
          <w:rFonts w:ascii="Calibri" w:eastAsia="Calibri" w:hAnsi="Calibri" w:cs="Calibri"/>
          <w:spacing w:val="2"/>
          <w:position w:val="1"/>
        </w:rPr>
        <w:t>i</w:t>
      </w:r>
      <w:r w:rsidR="0012387D" w:rsidRPr="00511850">
        <w:rPr>
          <w:rFonts w:ascii="Calibri" w:eastAsia="Calibri" w:hAnsi="Calibri" w:cs="Calibri"/>
          <w:spacing w:val="-1"/>
          <w:position w:val="1"/>
        </w:rPr>
        <w:t>d</w:t>
      </w:r>
      <w:r w:rsidR="0012387D" w:rsidRPr="00511850">
        <w:rPr>
          <w:rFonts w:ascii="Calibri" w:eastAsia="Calibri" w:hAnsi="Calibri" w:cs="Calibri"/>
          <w:position w:val="1"/>
        </w:rPr>
        <w:t>e</w:t>
      </w:r>
      <w:r w:rsidR="0012387D" w:rsidRPr="00511850">
        <w:rPr>
          <w:rFonts w:ascii="Calibri" w:eastAsia="Calibri" w:hAnsi="Calibri" w:cs="Calibri"/>
          <w:spacing w:val="-1"/>
          <w:position w:val="1"/>
        </w:rPr>
        <w:t>o</w:t>
      </w:r>
      <w:r w:rsidR="0012387D" w:rsidRPr="00511850">
        <w:rPr>
          <w:rFonts w:ascii="Calibri" w:eastAsia="Calibri" w:hAnsi="Calibri" w:cs="Calibri"/>
          <w:position w:val="1"/>
        </w:rPr>
        <w:t>s</w:t>
      </w:r>
      <w:r w:rsidR="0012387D" w:rsidRPr="00511850">
        <w:rPr>
          <w:rFonts w:ascii="Calibri" w:eastAsia="Calibri" w:hAnsi="Calibri" w:cs="Calibri"/>
          <w:spacing w:val="-2"/>
          <w:position w:val="1"/>
        </w:rPr>
        <w:t xml:space="preserve"> </w:t>
      </w:r>
      <w:r w:rsidR="0012387D" w:rsidRPr="00511850">
        <w:rPr>
          <w:rFonts w:ascii="Calibri" w:eastAsia="Calibri" w:hAnsi="Calibri" w:cs="Calibri"/>
          <w:spacing w:val="-1"/>
          <w:position w:val="1"/>
        </w:rPr>
        <w:t>o</w:t>
      </w:r>
      <w:r w:rsidR="0012387D" w:rsidRPr="00511850">
        <w:rPr>
          <w:rFonts w:ascii="Calibri" w:eastAsia="Calibri" w:hAnsi="Calibri" w:cs="Calibri"/>
          <w:position w:val="1"/>
        </w:rPr>
        <w:t>n</w:t>
      </w:r>
      <w:r w:rsidR="0012387D" w:rsidRPr="00511850">
        <w:rPr>
          <w:rFonts w:ascii="Calibri" w:eastAsia="Calibri" w:hAnsi="Calibri" w:cs="Calibri"/>
          <w:spacing w:val="-3"/>
          <w:position w:val="1"/>
        </w:rPr>
        <w:t xml:space="preserve"> </w:t>
      </w:r>
      <w:r w:rsidR="0012387D" w:rsidRPr="00511850">
        <w:rPr>
          <w:rFonts w:ascii="Calibri" w:eastAsia="Calibri" w:hAnsi="Calibri" w:cs="Calibri"/>
          <w:spacing w:val="-2"/>
          <w:position w:val="1"/>
        </w:rPr>
        <w:t>t</w:t>
      </w:r>
      <w:r w:rsidR="0012387D" w:rsidRPr="00511850">
        <w:rPr>
          <w:rFonts w:ascii="Calibri" w:eastAsia="Calibri" w:hAnsi="Calibri" w:cs="Calibri"/>
          <w:spacing w:val="-1"/>
          <w:position w:val="1"/>
        </w:rPr>
        <w:t>h</w:t>
      </w:r>
      <w:r w:rsidR="0012387D" w:rsidRPr="00511850">
        <w:rPr>
          <w:rFonts w:ascii="Calibri" w:eastAsia="Calibri" w:hAnsi="Calibri" w:cs="Calibri"/>
          <w:position w:val="1"/>
        </w:rPr>
        <w:t>e</w:t>
      </w:r>
      <w:r w:rsidR="0012387D" w:rsidRPr="00511850">
        <w:rPr>
          <w:rFonts w:ascii="Calibri" w:eastAsia="Calibri" w:hAnsi="Calibri" w:cs="Calibri"/>
          <w:spacing w:val="-1"/>
          <w:position w:val="1"/>
        </w:rPr>
        <w:t xml:space="preserve"> </w:t>
      </w:r>
      <w:r w:rsidR="0012387D" w:rsidRPr="00511850">
        <w:rPr>
          <w:rFonts w:ascii="Calibri" w:eastAsia="Calibri" w:hAnsi="Calibri" w:cs="Calibri"/>
          <w:spacing w:val="2"/>
          <w:position w:val="1"/>
        </w:rPr>
        <w:t>l</w:t>
      </w:r>
      <w:r w:rsidR="0012387D" w:rsidRPr="00511850">
        <w:rPr>
          <w:rFonts w:ascii="Calibri" w:eastAsia="Calibri" w:hAnsi="Calibri" w:cs="Calibri"/>
          <w:position w:val="1"/>
        </w:rPr>
        <w:t>ab</w:t>
      </w:r>
      <w:r w:rsidR="0012387D" w:rsidRPr="00511850">
        <w:rPr>
          <w:rFonts w:ascii="Calibri" w:eastAsia="Calibri" w:hAnsi="Calibri" w:cs="Calibri"/>
          <w:spacing w:val="-2"/>
          <w:position w:val="1"/>
        </w:rPr>
        <w:t xml:space="preserve"> </w:t>
      </w:r>
      <w:r w:rsidR="0012387D" w:rsidRPr="00511850">
        <w:rPr>
          <w:rFonts w:ascii="Calibri" w:eastAsia="Calibri" w:hAnsi="Calibri" w:cs="Calibri"/>
          <w:spacing w:val="1"/>
          <w:position w:val="1"/>
        </w:rPr>
        <w:t>w</w:t>
      </w:r>
      <w:r w:rsidR="0012387D" w:rsidRPr="00511850">
        <w:rPr>
          <w:rFonts w:ascii="Calibri" w:eastAsia="Calibri" w:hAnsi="Calibri" w:cs="Calibri"/>
          <w:position w:val="1"/>
        </w:rPr>
        <w:t>e</w:t>
      </w:r>
      <w:r w:rsidR="0012387D" w:rsidRPr="00511850">
        <w:rPr>
          <w:rFonts w:ascii="Calibri" w:eastAsia="Calibri" w:hAnsi="Calibri" w:cs="Calibri"/>
          <w:spacing w:val="-1"/>
          <w:position w:val="1"/>
        </w:rPr>
        <w:t>b</w:t>
      </w:r>
      <w:r w:rsidR="0012387D" w:rsidRPr="00511850">
        <w:rPr>
          <w:rFonts w:ascii="Calibri" w:eastAsia="Calibri" w:hAnsi="Calibri" w:cs="Calibri"/>
          <w:position w:val="1"/>
        </w:rPr>
        <w:t>s</w:t>
      </w:r>
      <w:r w:rsidR="0012387D" w:rsidRPr="00511850">
        <w:rPr>
          <w:rFonts w:ascii="Calibri" w:eastAsia="Calibri" w:hAnsi="Calibri" w:cs="Calibri"/>
          <w:spacing w:val="2"/>
          <w:position w:val="1"/>
        </w:rPr>
        <w:t>i</w:t>
      </w:r>
      <w:r w:rsidR="0012387D" w:rsidRPr="00511850">
        <w:rPr>
          <w:rFonts w:ascii="Calibri" w:eastAsia="Calibri" w:hAnsi="Calibri" w:cs="Calibri"/>
          <w:spacing w:val="-2"/>
          <w:position w:val="1"/>
        </w:rPr>
        <w:t>t</w:t>
      </w:r>
      <w:r w:rsidR="0012387D" w:rsidRPr="00511850">
        <w:rPr>
          <w:rFonts w:ascii="Calibri" w:eastAsia="Calibri" w:hAnsi="Calibri" w:cs="Calibri"/>
          <w:position w:val="1"/>
        </w:rPr>
        <w:t>e</w:t>
      </w:r>
      <w:r w:rsidR="0012387D" w:rsidRPr="00511850">
        <w:rPr>
          <w:rFonts w:ascii="Calibri" w:eastAsia="Calibri" w:hAnsi="Calibri" w:cs="Calibri"/>
          <w:spacing w:val="-1"/>
          <w:position w:val="1"/>
        </w:rPr>
        <w:t xml:space="preserve"> </w:t>
      </w:r>
      <w:r w:rsidR="0012387D" w:rsidRPr="00511850">
        <w:rPr>
          <w:rFonts w:ascii="Calibri" w:eastAsia="Calibri" w:hAnsi="Calibri" w:cs="Calibri"/>
          <w:spacing w:val="-2"/>
          <w:position w:val="1"/>
        </w:rPr>
        <w:t>t</w:t>
      </w:r>
      <w:r w:rsidR="0012387D" w:rsidRPr="00511850">
        <w:rPr>
          <w:rFonts w:ascii="Calibri" w:eastAsia="Calibri" w:hAnsi="Calibri" w:cs="Calibri"/>
          <w:position w:val="1"/>
        </w:rPr>
        <w:t>o</w:t>
      </w:r>
      <w:r w:rsidR="0012387D" w:rsidRPr="00511850">
        <w:rPr>
          <w:rFonts w:ascii="Calibri" w:eastAsia="Calibri" w:hAnsi="Calibri" w:cs="Calibri"/>
        </w:rPr>
        <w:t xml:space="preserve"> r</w:t>
      </w:r>
      <w:r w:rsidR="0012387D" w:rsidRPr="00511850">
        <w:rPr>
          <w:rFonts w:ascii="Calibri" w:eastAsia="Calibri" w:hAnsi="Calibri" w:cs="Calibri"/>
          <w:spacing w:val="1"/>
        </w:rPr>
        <w:t>einforce</w:t>
      </w:r>
      <w:r w:rsidR="0012387D" w:rsidRPr="00511850">
        <w:rPr>
          <w:rFonts w:ascii="Calibri" w:eastAsia="Calibri" w:hAnsi="Calibri" w:cs="Calibri"/>
          <w:spacing w:val="-1"/>
        </w:rPr>
        <w:t xml:space="preserve"> </w:t>
      </w:r>
      <w:r w:rsidR="0012387D" w:rsidRPr="00511850">
        <w:rPr>
          <w:rFonts w:ascii="Calibri" w:eastAsia="Calibri" w:hAnsi="Calibri" w:cs="Calibri"/>
          <w:spacing w:val="1"/>
        </w:rPr>
        <w:t>w</w:t>
      </w:r>
      <w:r w:rsidR="0012387D" w:rsidRPr="00511850">
        <w:rPr>
          <w:rFonts w:ascii="Calibri" w:eastAsia="Calibri" w:hAnsi="Calibri" w:cs="Calibri"/>
          <w:spacing w:val="-1"/>
        </w:rPr>
        <w:t>h</w:t>
      </w:r>
      <w:r w:rsidR="0012387D" w:rsidRPr="00511850">
        <w:rPr>
          <w:rFonts w:ascii="Calibri" w:eastAsia="Calibri" w:hAnsi="Calibri" w:cs="Calibri"/>
        </w:rPr>
        <w:t>at</w:t>
      </w:r>
      <w:r w:rsidR="0012387D" w:rsidRPr="00511850">
        <w:rPr>
          <w:rFonts w:ascii="Calibri" w:eastAsia="Calibri" w:hAnsi="Calibri" w:cs="Calibri"/>
          <w:spacing w:val="-4"/>
        </w:rPr>
        <w:t xml:space="preserve"> </w:t>
      </w:r>
      <w:r w:rsidR="0012387D" w:rsidRPr="00511850">
        <w:rPr>
          <w:rFonts w:ascii="Calibri" w:eastAsia="Calibri" w:hAnsi="Calibri" w:cs="Calibri"/>
          <w:spacing w:val="1"/>
        </w:rPr>
        <w:t>y</w:t>
      </w:r>
      <w:r w:rsidR="0012387D" w:rsidRPr="00511850">
        <w:rPr>
          <w:rFonts w:ascii="Calibri" w:eastAsia="Calibri" w:hAnsi="Calibri" w:cs="Calibri"/>
          <w:spacing w:val="-1"/>
        </w:rPr>
        <w:t>o</w:t>
      </w:r>
      <w:r w:rsidR="0012387D" w:rsidRPr="00511850">
        <w:rPr>
          <w:rFonts w:ascii="Calibri" w:eastAsia="Calibri" w:hAnsi="Calibri" w:cs="Calibri"/>
        </w:rPr>
        <w:t>u</w:t>
      </w:r>
      <w:r w:rsidR="0012387D" w:rsidRPr="00511850">
        <w:rPr>
          <w:rFonts w:ascii="Calibri" w:eastAsia="Calibri" w:hAnsi="Calibri" w:cs="Calibri"/>
          <w:spacing w:val="-2"/>
        </w:rPr>
        <w:t xml:space="preserve"> </w:t>
      </w:r>
      <w:r w:rsidR="0012387D" w:rsidRPr="00511850">
        <w:rPr>
          <w:rFonts w:ascii="Calibri" w:eastAsia="Calibri" w:hAnsi="Calibri" w:cs="Calibri"/>
          <w:spacing w:val="2"/>
        </w:rPr>
        <w:t>l</w:t>
      </w:r>
      <w:r w:rsidR="0012387D" w:rsidRPr="00511850">
        <w:rPr>
          <w:rFonts w:ascii="Calibri" w:eastAsia="Calibri" w:hAnsi="Calibri" w:cs="Calibri"/>
        </w:rPr>
        <w:t>ear</w:t>
      </w:r>
      <w:r w:rsidR="0012387D" w:rsidRPr="00511850">
        <w:rPr>
          <w:rFonts w:ascii="Calibri" w:eastAsia="Calibri" w:hAnsi="Calibri" w:cs="Calibri"/>
          <w:spacing w:val="-1"/>
        </w:rPr>
        <w:t>n</w:t>
      </w:r>
      <w:r w:rsidR="0012387D" w:rsidRPr="00511850">
        <w:rPr>
          <w:rFonts w:ascii="Calibri" w:eastAsia="Calibri" w:hAnsi="Calibri" w:cs="Calibri"/>
        </w:rPr>
        <w:t>ed</w:t>
      </w:r>
      <w:r w:rsidR="0012387D" w:rsidRPr="00511850">
        <w:rPr>
          <w:rFonts w:ascii="Calibri" w:eastAsia="Calibri" w:hAnsi="Calibri" w:cs="Calibri"/>
          <w:spacing w:val="-2"/>
        </w:rPr>
        <w:t xml:space="preserve"> </w:t>
      </w:r>
      <w:r w:rsidR="0012387D" w:rsidRPr="00511850">
        <w:rPr>
          <w:rFonts w:ascii="Calibri" w:eastAsia="Calibri" w:hAnsi="Calibri" w:cs="Calibri"/>
        </w:rPr>
        <w:t>a</w:t>
      </w:r>
      <w:r w:rsidR="0012387D" w:rsidRPr="00511850">
        <w:rPr>
          <w:rFonts w:ascii="Calibri" w:eastAsia="Calibri" w:hAnsi="Calibri" w:cs="Calibri"/>
          <w:spacing w:val="-1"/>
        </w:rPr>
        <w:t>bou</w:t>
      </w:r>
      <w:r w:rsidR="0012387D" w:rsidRPr="00511850">
        <w:rPr>
          <w:rFonts w:ascii="Calibri" w:eastAsia="Calibri" w:hAnsi="Calibri" w:cs="Calibri"/>
        </w:rPr>
        <w:t>t the structures in</w:t>
      </w:r>
      <w:r w:rsidR="0012387D" w:rsidRPr="00511850">
        <w:rPr>
          <w:rFonts w:ascii="Calibri" w:eastAsia="Calibri" w:hAnsi="Calibri" w:cs="Calibri"/>
          <w:spacing w:val="-3"/>
        </w:rPr>
        <w:t xml:space="preserve"> </w:t>
      </w:r>
      <w:r w:rsidR="0012387D" w:rsidRPr="00511850">
        <w:rPr>
          <w:rFonts w:ascii="Calibri" w:eastAsia="Calibri" w:hAnsi="Calibri" w:cs="Calibri"/>
          <w:spacing w:val="-2"/>
        </w:rPr>
        <w:t>t</w:t>
      </w:r>
      <w:r w:rsidR="0012387D" w:rsidRPr="00511850">
        <w:rPr>
          <w:rFonts w:ascii="Calibri" w:eastAsia="Calibri" w:hAnsi="Calibri" w:cs="Calibri"/>
          <w:spacing w:val="-1"/>
        </w:rPr>
        <w:t>h</w:t>
      </w:r>
      <w:r w:rsidR="0012387D" w:rsidRPr="00511850">
        <w:rPr>
          <w:rFonts w:ascii="Calibri" w:eastAsia="Calibri" w:hAnsi="Calibri" w:cs="Calibri"/>
        </w:rPr>
        <w:t>e</w:t>
      </w:r>
      <w:r w:rsidR="0012387D" w:rsidRPr="00511850">
        <w:rPr>
          <w:rFonts w:ascii="Calibri" w:eastAsia="Calibri" w:hAnsi="Calibri" w:cs="Calibri"/>
          <w:spacing w:val="4"/>
        </w:rPr>
        <w:t xml:space="preserve"> </w:t>
      </w:r>
      <w:r w:rsidR="0012387D" w:rsidRPr="00511850">
        <w:rPr>
          <w:rFonts w:ascii="Calibri" w:eastAsia="Calibri" w:hAnsi="Calibri" w:cs="Calibri"/>
          <w:spacing w:val="-2"/>
        </w:rPr>
        <w:t>c</w:t>
      </w:r>
      <w:r w:rsidR="0012387D" w:rsidRPr="00511850">
        <w:rPr>
          <w:rFonts w:ascii="Calibri" w:eastAsia="Calibri" w:hAnsi="Calibri" w:cs="Calibri"/>
          <w:spacing w:val="2"/>
        </w:rPr>
        <w:t>i</w:t>
      </w:r>
      <w:r w:rsidR="0012387D" w:rsidRPr="00511850">
        <w:rPr>
          <w:rFonts w:ascii="Calibri" w:eastAsia="Calibri" w:hAnsi="Calibri" w:cs="Calibri"/>
        </w:rPr>
        <w:t>r</w:t>
      </w:r>
      <w:r w:rsidR="0012387D" w:rsidRPr="00511850">
        <w:rPr>
          <w:rFonts w:ascii="Calibri" w:eastAsia="Calibri" w:hAnsi="Calibri" w:cs="Calibri"/>
          <w:spacing w:val="-2"/>
        </w:rPr>
        <w:t>c</w:t>
      </w:r>
      <w:r w:rsidR="0012387D" w:rsidRPr="00511850">
        <w:rPr>
          <w:rFonts w:ascii="Calibri" w:eastAsia="Calibri" w:hAnsi="Calibri" w:cs="Calibri"/>
          <w:spacing w:val="-1"/>
        </w:rPr>
        <w:t>u</w:t>
      </w:r>
      <w:r w:rsidR="0012387D" w:rsidRPr="00511850">
        <w:rPr>
          <w:rFonts w:ascii="Calibri" w:eastAsia="Calibri" w:hAnsi="Calibri" w:cs="Calibri"/>
          <w:spacing w:val="2"/>
        </w:rPr>
        <w:t>l</w:t>
      </w:r>
      <w:r w:rsidR="0012387D" w:rsidRPr="00511850">
        <w:rPr>
          <w:rFonts w:ascii="Calibri" w:eastAsia="Calibri" w:hAnsi="Calibri" w:cs="Calibri"/>
        </w:rPr>
        <w:t>a</w:t>
      </w:r>
      <w:r w:rsidR="0012387D" w:rsidRPr="00511850">
        <w:rPr>
          <w:rFonts w:ascii="Calibri" w:eastAsia="Calibri" w:hAnsi="Calibri" w:cs="Calibri"/>
          <w:spacing w:val="-2"/>
        </w:rPr>
        <w:t>t</w:t>
      </w:r>
      <w:r w:rsidR="0012387D" w:rsidRPr="00511850">
        <w:rPr>
          <w:rFonts w:ascii="Calibri" w:eastAsia="Calibri" w:hAnsi="Calibri" w:cs="Calibri"/>
          <w:spacing w:val="-1"/>
        </w:rPr>
        <w:t>o</w:t>
      </w:r>
      <w:r w:rsidR="0012387D" w:rsidRPr="00511850">
        <w:rPr>
          <w:rFonts w:ascii="Calibri" w:eastAsia="Calibri" w:hAnsi="Calibri" w:cs="Calibri"/>
        </w:rPr>
        <w:t>ry</w:t>
      </w:r>
      <w:r w:rsidR="0012387D" w:rsidRPr="00511850">
        <w:rPr>
          <w:rFonts w:ascii="Calibri" w:eastAsia="Calibri" w:hAnsi="Calibri" w:cs="Calibri"/>
          <w:spacing w:val="-1"/>
        </w:rPr>
        <w:t xml:space="preserve"> </w:t>
      </w:r>
      <w:r w:rsidR="0012387D" w:rsidRPr="00511850">
        <w:rPr>
          <w:rFonts w:ascii="Calibri" w:eastAsia="Calibri" w:hAnsi="Calibri" w:cs="Calibri"/>
        </w:rPr>
        <w:t>s</w:t>
      </w:r>
      <w:r w:rsidR="0012387D" w:rsidRPr="00511850">
        <w:rPr>
          <w:rFonts w:ascii="Calibri" w:eastAsia="Calibri" w:hAnsi="Calibri" w:cs="Calibri"/>
          <w:spacing w:val="1"/>
        </w:rPr>
        <w:t>y</w:t>
      </w:r>
      <w:r w:rsidR="0012387D" w:rsidRPr="00511850">
        <w:rPr>
          <w:rFonts w:ascii="Calibri" w:eastAsia="Calibri" w:hAnsi="Calibri" w:cs="Calibri"/>
        </w:rPr>
        <w:t>s</w:t>
      </w:r>
      <w:r w:rsidR="0012387D" w:rsidRPr="00511850">
        <w:rPr>
          <w:rFonts w:ascii="Calibri" w:eastAsia="Calibri" w:hAnsi="Calibri" w:cs="Calibri"/>
          <w:spacing w:val="-2"/>
        </w:rPr>
        <w:t>t</w:t>
      </w:r>
      <w:r w:rsidR="0012387D" w:rsidRPr="00511850">
        <w:rPr>
          <w:rFonts w:ascii="Calibri" w:eastAsia="Calibri" w:hAnsi="Calibri" w:cs="Calibri"/>
          <w:spacing w:val="1"/>
        </w:rPr>
        <w:t>e</w:t>
      </w:r>
      <w:r w:rsidR="0012387D" w:rsidRPr="00511850">
        <w:rPr>
          <w:rFonts w:ascii="Calibri" w:eastAsia="Calibri" w:hAnsi="Calibri" w:cs="Calibri"/>
        </w:rPr>
        <w:t>m</w:t>
      </w:r>
      <w:r w:rsidR="0012387D" w:rsidRPr="00511850">
        <w:rPr>
          <w:rFonts w:ascii="Calibri" w:eastAsia="Calibri" w:hAnsi="Calibri" w:cs="Calibri"/>
          <w:spacing w:val="-1"/>
        </w:rPr>
        <w:t xml:space="preserve"> o</w:t>
      </w:r>
      <w:r w:rsidR="0012387D" w:rsidRPr="00511850">
        <w:rPr>
          <w:rFonts w:ascii="Calibri" w:eastAsia="Calibri" w:hAnsi="Calibri" w:cs="Calibri"/>
        </w:rPr>
        <w:t>f</w:t>
      </w:r>
      <w:r w:rsidR="0012387D" w:rsidRPr="00511850">
        <w:rPr>
          <w:rFonts w:ascii="Calibri" w:eastAsia="Calibri" w:hAnsi="Calibri" w:cs="Calibri"/>
          <w:spacing w:val="-2"/>
        </w:rPr>
        <w:t xml:space="preserve"> </w:t>
      </w:r>
      <w:r w:rsidR="0012387D" w:rsidRPr="00511850">
        <w:rPr>
          <w:rFonts w:ascii="Calibri" w:eastAsia="Calibri" w:hAnsi="Calibri" w:cs="Calibri"/>
        </w:rPr>
        <w:t>crayfish, type of digestions, and structures involved.</w:t>
      </w:r>
    </w:p>
    <w:p w14:paraId="0CD51FB2" w14:textId="2627B9A2" w:rsidR="0018683E" w:rsidRDefault="0012387D" w:rsidP="0012387D">
      <w:pPr>
        <w:spacing w:line="264" w:lineRule="exact"/>
        <w:ind w:left="810" w:right="-20" w:hanging="332"/>
        <w:rPr>
          <w:rFonts w:ascii="Calibri" w:eastAsia="Calibri" w:hAnsi="Calibri" w:cs="Calibri"/>
          <w:b/>
          <w:spacing w:val="-2"/>
        </w:rPr>
      </w:pPr>
      <w:r w:rsidRPr="00511850">
        <w:rPr>
          <w:rFonts w:ascii="Calibri" w:eastAsia="Calibri" w:hAnsi="Calibri" w:cs="Calibri"/>
        </w:rPr>
        <w:t xml:space="preserve">3.   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2"/>
        </w:rPr>
        <w:t>A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n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sw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1"/>
        </w:rPr>
        <w:t>e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r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2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qu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1"/>
        </w:rPr>
        <w:t>e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s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2"/>
        </w:rPr>
        <w:t>t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2"/>
        </w:rPr>
        <w:t>i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on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s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2"/>
        </w:rPr>
        <w:t xml:space="preserve"> 6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,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1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7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3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a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n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d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3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8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3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o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n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2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>p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a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2"/>
        </w:rPr>
        <w:t>g</w:t>
      </w:r>
      <w:r w:rsidR="0018683E" w:rsidRPr="00511850">
        <w:rPr>
          <w:rFonts w:ascii="Calibri" w:eastAsia="Calibri" w:hAnsi="Calibri" w:cs="Calibri"/>
          <w:b/>
          <w:color w:val="000000" w:themeColor="text1"/>
        </w:rPr>
        <w:t>e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1"/>
        </w:rPr>
        <w:t xml:space="preserve"> </w:t>
      </w:r>
      <w:r w:rsidR="0018683E" w:rsidRPr="00511850">
        <w:rPr>
          <w:rFonts w:ascii="Calibri" w:eastAsia="Calibri" w:hAnsi="Calibri" w:cs="Calibri"/>
          <w:b/>
          <w:color w:val="000000" w:themeColor="text1"/>
          <w:spacing w:val="-2"/>
        </w:rPr>
        <w:t>182.</w:t>
      </w:r>
      <w:r w:rsidR="00511850">
        <w:rPr>
          <w:rFonts w:ascii="Calibri" w:eastAsia="Calibri" w:hAnsi="Calibri" w:cs="Calibri"/>
          <w:b/>
          <w:color w:val="000000" w:themeColor="text1"/>
          <w:spacing w:val="-2"/>
        </w:rPr>
        <w:t xml:space="preserve"> </w:t>
      </w:r>
      <w:r w:rsidR="00511850">
        <w:rPr>
          <w:rFonts w:ascii="Calibri" w:eastAsia="Calibri" w:hAnsi="Calibri" w:cs="Calibri"/>
          <w:b/>
          <w:spacing w:val="-2"/>
        </w:rPr>
        <w:t>(listed below)</w:t>
      </w:r>
    </w:p>
    <w:p w14:paraId="5D094C2C" w14:textId="77777777" w:rsidR="00511850" w:rsidRPr="00511850" w:rsidRDefault="00511850" w:rsidP="0012387D">
      <w:pPr>
        <w:spacing w:line="264" w:lineRule="exact"/>
        <w:ind w:left="810" w:right="-20" w:hanging="332"/>
        <w:rPr>
          <w:rFonts w:ascii="Calibri" w:eastAsia="Calibri" w:hAnsi="Calibri" w:cs="Calibri"/>
          <w:color w:val="FF0000"/>
          <w:spacing w:val="-2"/>
        </w:rPr>
      </w:pPr>
    </w:p>
    <w:p w14:paraId="1DC59118" w14:textId="7A46A6A4" w:rsidR="00241ADE" w:rsidRDefault="00241ADE" w:rsidP="00511850">
      <w:pPr>
        <w:spacing w:line="259" w:lineRule="auto"/>
        <w:ind w:right="49"/>
        <w:rPr>
          <w:rFonts w:ascii="Calibri" w:eastAsia="Calibri" w:hAnsi="Calibri" w:cs="Calibri"/>
          <w:color w:val="000000" w:themeColor="text1"/>
          <w:spacing w:val="-2"/>
        </w:rPr>
      </w:pPr>
      <w:r w:rsidRPr="00840031">
        <w:rPr>
          <w:rFonts w:ascii="Calibri" w:eastAsia="Calibri" w:hAnsi="Calibri" w:cs="Calibri"/>
          <w:color w:val="000000" w:themeColor="text1"/>
          <w:spacing w:val="-2"/>
        </w:rPr>
        <w:t xml:space="preserve">#6. Compare and contrast open and closed circulatory systems.  Give an example of an animal exhibiting both types (examples not seen 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>during</w:t>
      </w:r>
      <w:r w:rsidRPr="00840031">
        <w:rPr>
          <w:rFonts w:ascii="Calibri" w:eastAsia="Calibri" w:hAnsi="Calibri" w:cs="Calibri"/>
          <w:color w:val="000000" w:themeColor="text1"/>
          <w:spacing w:val="-2"/>
        </w:rPr>
        <w:t xml:space="preserve"> this lab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 xml:space="preserve"> unit</w:t>
      </w:r>
      <w:r w:rsidRPr="00840031">
        <w:rPr>
          <w:rFonts w:ascii="Calibri" w:eastAsia="Calibri" w:hAnsi="Calibri" w:cs="Calibri"/>
          <w:color w:val="000000" w:themeColor="text1"/>
          <w:spacing w:val="-2"/>
        </w:rPr>
        <w:t xml:space="preserve">).  </w:t>
      </w:r>
      <w:r w:rsidR="00A31760">
        <w:rPr>
          <w:rFonts w:ascii="Calibri" w:eastAsia="Calibri" w:hAnsi="Calibri" w:cs="Calibri"/>
          <w:color w:val="000000" w:themeColor="text1"/>
          <w:spacing w:val="-2"/>
        </w:rPr>
        <w:t>(2 pts)</w:t>
      </w:r>
    </w:p>
    <w:p w14:paraId="235B33F9" w14:textId="7CE5AB4C" w:rsidR="00501D3C" w:rsidRDefault="00501D3C" w:rsidP="00511850">
      <w:pPr>
        <w:spacing w:line="259" w:lineRule="auto"/>
        <w:ind w:right="49"/>
        <w:rPr>
          <w:rFonts w:ascii="Calibri" w:eastAsia="Calibri" w:hAnsi="Calibri" w:cs="Calibri"/>
          <w:color w:val="000000" w:themeColor="text1"/>
          <w:spacing w:val="-2"/>
        </w:rPr>
      </w:pPr>
    </w:p>
    <w:p w14:paraId="11E98CA1" w14:textId="77777777" w:rsidR="00501D3C" w:rsidRPr="00840031" w:rsidRDefault="00501D3C" w:rsidP="00511850">
      <w:pPr>
        <w:spacing w:line="259" w:lineRule="auto"/>
        <w:ind w:right="49"/>
        <w:rPr>
          <w:rFonts w:ascii="Calibri" w:eastAsia="Calibri" w:hAnsi="Calibri" w:cs="Calibri"/>
          <w:color w:val="000000" w:themeColor="text1"/>
          <w:spacing w:val="-2"/>
        </w:rPr>
      </w:pPr>
    </w:p>
    <w:p w14:paraId="762BC8D9" w14:textId="3F14CF64" w:rsidR="00241ADE" w:rsidRDefault="00241ADE" w:rsidP="00484F9E">
      <w:pPr>
        <w:spacing w:line="259" w:lineRule="auto"/>
        <w:ind w:right="49"/>
        <w:rPr>
          <w:rFonts w:ascii="Calibri" w:eastAsia="Calibri" w:hAnsi="Calibri" w:cs="Calibri"/>
          <w:color w:val="000000" w:themeColor="text1"/>
          <w:spacing w:val="-2"/>
        </w:rPr>
      </w:pPr>
      <w:r w:rsidRPr="00840031">
        <w:rPr>
          <w:rFonts w:ascii="Calibri" w:eastAsia="Calibri" w:hAnsi="Calibri" w:cs="Calibri"/>
          <w:color w:val="000000" w:themeColor="text1"/>
          <w:spacing w:val="-2"/>
        </w:rPr>
        <w:lastRenderedPageBreak/>
        <w:t>#7 – Explain why blood/hemolym</w:t>
      </w:r>
      <w:r w:rsidR="00840031">
        <w:rPr>
          <w:rFonts w:ascii="Calibri" w:eastAsia="Calibri" w:hAnsi="Calibri" w:cs="Calibri"/>
          <w:color w:val="000000" w:themeColor="text1"/>
          <w:spacing w:val="-2"/>
        </w:rPr>
        <w:t>p</w:t>
      </w:r>
      <w:r w:rsidRPr="00840031">
        <w:rPr>
          <w:rFonts w:ascii="Calibri" w:eastAsia="Calibri" w:hAnsi="Calibri" w:cs="Calibri"/>
          <w:color w:val="000000" w:themeColor="text1"/>
          <w:spacing w:val="-2"/>
        </w:rPr>
        <w:t>h circulates to and from the heart in an open circulatory system.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 xml:space="preserve">  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 xml:space="preserve">Where is the hemolymph oxygenated? </w:t>
      </w:r>
      <w:r w:rsidR="00A31760">
        <w:rPr>
          <w:rFonts w:ascii="Calibri" w:eastAsia="Calibri" w:hAnsi="Calibri" w:cs="Calibri"/>
          <w:color w:val="000000" w:themeColor="text1"/>
          <w:spacing w:val="-2"/>
        </w:rPr>
        <w:t xml:space="preserve"> (2 pts)</w:t>
      </w:r>
    </w:p>
    <w:p w14:paraId="35112100" w14:textId="6D2BCF45" w:rsidR="00484F9E" w:rsidRDefault="00484F9E" w:rsidP="0018683E">
      <w:pPr>
        <w:spacing w:line="259" w:lineRule="auto"/>
        <w:ind w:left="838" w:right="49" w:hanging="360"/>
        <w:rPr>
          <w:rFonts w:ascii="Calibri" w:eastAsia="Calibri" w:hAnsi="Calibri" w:cs="Calibri"/>
          <w:color w:val="000000" w:themeColor="text1"/>
          <w:spacing w:val="-2"/>
        </w:rPr>
      </w:pPr>
    </w:p>
    <w:p w14:paraId="44BB74D7" w14:textId="77777777" w:rsidR="00484F9E" w:rsidRPr="00840031" w:rsidRDefault="00484F9E" w:rsidP="0018683E">
      <w:pPr>
        <w:spacing w:line="259" w:lineRule="auto"/>
        <w:ind w:left="838" w:right="49" w:hanging="360"/>
        <w:rPr>
          <w:rFonts w:ascii="Calibri" w:eastAsia="Calibri" w:hAnsi="Calibri" w:cs="Calibri"/>
          <w:color w:val="000000" w:themeColor="text1"/>
          <w:spacing w:val="-2"/>
        </w:rPr>
      </w:pPr>
    </w:p>
    <w:p w14:paraId="2E90228B" w14:textId="732F14BA" w:rsidR="00241ADE" w:rsidRDefault="00241ADE" w:rsidP="00484F9E">
      <w:pPr>
        <w:spacing w:line="259" w:lineRule="auto"/>
        <w:ind w:right="49"/>
        <w:rPr>
          <w:rFonts w:ascii="Calibri" w:eastAsia="Calibri" w:hAnsi="Calibri" w:cs="Calibri"/>
          <w:color w:val="FF0000"/>
          <w:spacing w:val="-2"/>
        </w:rPr>
      </w:pPr>
      <w:r w:rsidRPr="00840031">
        <w:rPr>
          <w:rFonts w:ascii="Calibri" w:eastAsia="Calibri" w:hAnsi="Calibri" w:cs="Calibri"/>
          <w:color w:val="000000" w:themeColor="text1"/>
          <w:spacing w:val="-2"/>
        </w:rPr>
        <w:t xml:space="preserve">#8 – 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>Use a pen to t</w:t>
      </w:r>
      <w:r w:rsidRPr="00840031">
        <w:rPr>
          <w:rFonts w:ascii="Calibri" w:eastAsia="Calibri" w:hAnsi="Calibri" w:cs="Calibri"/>
          <w:color w:val="000000" w:themeColor="text1"/>
          <w:spacing w:val="-2"/>
        </w:rPr>
        <w:t>race blood flow</w:t>
      </w:r>
      <w:r w:rsidR="00840031" w:rsidRPr="00840031">
        <w:rPr>
          <w:rFonts w:ascii="Calibri" w:eastAsia="Calibri" w:hAnsi="Calibri" w:cs="Calibri"/>
          <w:color w:val="000000" w:themeColor="text1"/>
          <w:spacing w:val="-2"/>
        </w:rPr>
        <w:t xml:space="preserve"> in the crayfish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 xml:space="preserve"> diagram on page 182</w:t>
      </w:r>
      <w:r w:rsidR="00501D3C">
        <w:rPr>
          <w:rFonts w:ascii="Calibri" w:eastAsia="Calibri" w:hAnsi="Calibri" w:cs="Calibri"/>
          <w:color w:val="000000" w:themeColor="text1"/>
          <w:spacing w:val="-2"/>
        </w:rPr>
        <w:t xml:space="preserve"> #8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 xml:space="preserve"> in your lab manual</w:t>
      </w:r>
      <w:r w:rsidR="00840031" w:rsidRPr="00840031">
        <w:rPr>
          <w:rFonts w:ascii="Calibri" w:eastAsia="Calibri" w:hAnsi="Calibri" w:cs="Calibri"/>
          <w:color w:val="000000" w:themeColor="text1"/>
          <w:spacing w:val="-2"/>
        </w:rPr>
        <w:t xml:space="preserve">.  Label gills, heart and </w:t>
      </w:r>
      <w:r w:rsidR="00840031" w:rsidRPr="00484F9E">
        <w:rPr>
          <w:rFonts w:ascii="Calibri" w:eastAsia="Calibri" w:hAnsi="Calibri" w:cs="Calibri"/>
          <w:color w:val="000000" w:themeColor="text1"/>
          <w:spacing w:val="-2"/>
        </w:rPr>
        <w:t xml:space="preserve">ostia?  </w:t>
      </w:r>
      <w:r w:rsidR="00484F9E" w:rsidRPr="00484F9E">
        <w:rPr>
          <w:rFonts w:ascii="Calibri" w:eastAsia="Calibri" w:hAnsi="Calibri" w:cs="Calibri"/>
          <w:color w:val="000000" w:themeColor="text1"/>
          <w:spacing w:val="-2"/>
        </w:rPr>
        <w:t xml:space="preserve">Once drawn and labeled, take a picture </w:t>
      </w:r>
      <w:r w:rsidR="00501D3C">
        <w:rPr>
          <w:rFonts w:ascii="Calibri" w:eastAsia="Calibri" w:hAnsi="Calibri" w:cs="Calibri"/>
          <w:color w:val="000000" w:themeColor="text1"/>
          <w:spacing w:val="-2"/>
        </w:rPr>
        <w:t xml:space="preserve">of your work </w:t>
      </w:r>
      <w:r w:rsidR="00484F9E" w:rsidRPr="00484F9E">
        <w:rPr>
          <w:rFonts w:ascii="Calibri" w:eastAsia="Calibri" w:hAnsi="Calibri" w:cs="Calibri"/>
          <w:color w:val="000000" w:themeColor="text1"/>
          <w:spacing w:val="-2"/>
        </w:rPr>
        <w:t>and insert into this document.  Make sure the picture is large enough to clearly see the blood flow, direction and labeled struct</w:t>
      </w:r>
      <w:r w:rsidR="00484F9E">
        <w:rPr>
          <w:rFonts w:ascii="Calibri" w:eastAsia="Calibri" w:hAnsi="Calibri" w:cs="Calibri"/>
          <w:color w:val="000000" w:themeColor="text1"/>
          <w:spacing w:val="-2"/>
        </w:rPr>
        <w:t>ur</w:t>
      </w:r>
      <w:r w:rsidR="00484F9E" w:rsidRPr="00484F9E">
        <w:rPr>
          <w:rFonts w:ascii="Calibri" w:eastAsia="Calibri" w:hAnsi="Calibri" w:cs="Calibri"/>
          <w:color w:val="000000" w:themeColor="text1"/>
          <w:spacing w:val="-2"/>
        </w:rPr>
        <w:t>es.</w:t>
      </w:r>
      <w:r w:rsidR="00A31760">
        <w:rPr>
          <w:rFonts w:ascii="Calibri" w:eastAsia="Calibri" w:hAnsi="Calibri" w:cs="Calibri"/>
          <w:color w:val="000000" w:themeColor="text1"/>
          <w:spacing w:val="-2"/>
        </w:rPr>
        <w:t xml:space="preserve"> (2pts)</w:t>
      </w:r>
    </w:p>
    <w:p w14:paraId="66DFBA4F" w14:textId="77777777" w:rsidR="001E2A49" w:rsidRDefault="001E2A49" w:rsidP="0012387D">
      <w:pPr>
        <w:spacing w:line="259" w:lineRule="auto"/>
        <w:ind w:right="49"/>
        <w:rPr>
          <w:rFonts w:ascii="Calibri" w:eastAsia="Calibri" w:hAnsi="Calibri" w:cs="Calibri"/>
          <w:color w:val="FF0000"/>
          <w:spacing w:val="-2"/>
        </w:rPr>
      </w:pPr>
    </w:p>
    <w:p w14:paraId="30DFDFB7" w14:textId="77777777" w:rsidR="001E2A49" w:rsidRDefault="001E2A49" w:rsidP="00484F9E">
      <w:pPr>
        <w:spacing w:line="259" w:lineRule="auto"/>
        <w:ind w:right="49"/>
        <w:rPr>
          <w:rFonts w:ascii="Calibri" w:eastAsia="Calibri" w:hAnsi="Calibri" w:cs="Calibri"/>
          <w:color w:val="FF0000"/>
          <w:spacing w:val="-2"/>
        </w:rPr>
      </w:pPr>
    </w:p>
    <w:p w14:paraId="71950CD5" w14:textId="77777777" w:rsidR="001E2A49" w:rsidRDefault="001E2A49" w:rsidP="009D6B81">
      <w:pPr>
        <w:spacing w:line="259" w:lineRule="auto"/>
        <w:ind w:right="49"/>
        <w:rPr>
          <w:rFonts w:ascii="Calibri" w:eastAsia="Calibri" w:hAnsi="Calibri" w:cs="Calibri"/>
        </w:rPr>
      </w:pPr>
    </w:p>
    <w:p w14:paraId="2F9AF952" w14:textId="77777777" w:rsidR="0018683E" w:rsidRPr="009D6B81" w:rsidRDefault="0018683E" w:rsidP="0018683E">
      <w:pPr>
        <w:spacing w:before="15" w:line="260" w:lineRule="exact"/>
        <w:rPr>
          <w:b/>
          <w:sz w:val="26"/>
          <w:szCs w:val="26"/>
        </w:rPr>
      </w:pPr>
      <w:r w:rsidRPr="009D6B81">
        <w:rPr>
          <w:b/>
          <w:sz w:val="26"/>
          <w:szCs w:val="26"/>
        </w:rPr>
        <w:t>Diversity in Transport – Week II Activities</w:t>
      </w:r>
    </w:p>
    <w:p w14:paraId="675B8D50" w14:textId="77777777" w:rsidR="0018683E" w:rsidRDefault="0018683E" w:rsidP="0018683E">
      <w:pPr>
        <w:spacing w:before="15" w:line="260" w:lineRule="exact"/>
        <w:rPr>
          <w:sz w:val="26"/>
          <w:szCs w:val="26"/>
        </w:rPr>
      </w:pPr>
    </w:p>
    <w:p w14:paraId="3E491DB0" w14:textId="77777777" w:rsidR="0018683E" w:rsidRPr="00E462CF" w:rsidRDefault="0018683E" w:rsidP="0018683E">
      <w:r w:rsidRPr="00E462CF">
        <w:rPr>
          <w:b/>
        </w:rPr>
        <w:t>Activity 1</w:t>
      </w:r>
      <w:r w:rsidRPr="00E462CF">
        <w:t>: From Introduction &amp; Heart Structure and Double Circulation</w:t>
      </w:r>
    </w:p>
    <w:p w14:paraId="6CB08551" w14:textId="714A4C4B" w:rsidR="00484F9E" w:rsidRPr="00501D3C" w:rsidRDefault="0018683E" w:rsidP="00501D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B81">
        <w:rPr>
          <w:sz w:val="24"/>
          <w:szCs w:val="24"/>
        </w:rPr>
        <w:t xml:space="preserve">Read the background material in the lab manual, pp. 183 – 184, </w:t>
      </w:r>
      <w:r w:rsidR="00501D3C">
        <w:rPr>
          <w:sz w:val="24"/>
          <w:szCs w:val="24"/>
        </w:rPr>
        <w:t xml:space="preserve">mammal models on the side counter, </w:t>
      </w:r>
      <w:r w:rsidRPr="009D6B81">
        <w:rPr>
          <w:sz w:val="24"/>
          <w:szCs w:val="24"/>
        </w:rPr>
        <w:t xml:space="preserve">and review the </w:t>
      </w:r>
      <w:r w:rsidR="00501D3C">
        <w:rPr>
          <w:sz w:val="24"/>
          <w:szCs w:val="24"/>
        </w:rPr>
        <w:t xml:space="preserve">supporting </w:t>
      </w:r>
      <w:r w:rsidRPr="009D6B81">
        <w:rPr>
          <w:sz w:val="24"/>
          <w:szCs w:val="24"/>
        </w:rPr>
        <w:t xml:space="preserve">material on the lab website. </w:t>
      </w:r>
    </w:p>
    <w:p w14:paraId="7045A86B" w14:textId="09905CD0" w:rsidR="0018683E" w:rsidRPr="00501D3C" w:rsidRDefault="0018683E" w:rsidP="001868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B81">
        <w:rPr>
          <w:sz w:val="24"/>
          <w:szCs w:val="24"/>
        </w:rPr>
        <w:t xml:space="preserve">Insert a screenshot of the completed </w:t>
      </w:r>
      <w:hyperlink r:id="rId7" w:history="1">
        <w:r w:rsidRPr="00501D3C">
          <w:rPr>
            <w:rStyle w:val="Hyperlink"/>
            <w:sz w:val="24"/>
            <w:szCs w:val="24"/>
          </w:rPr>
          <w:t>Intera</w:t>
        </w:r>
        <w:r w:rsidRPr="00501D3C">
          <w:rPr>
            <w:rStyle w:val="Hyperlink"/>
            <w:sz w:val="24"/>
            <w:szCs w:val="24"/>
          </w:rPr>
          <w:t>c</w:t>
        </w:r>
        <w:r w:rsidRPr="00501D3C">
          <w:rPr>
            <w:rStyle w:val="Hyperlink"/>
            <w:sz w:val="24"/>
            <w:szCs w:val="24"/>
          </w:rPr>
          <w:t>tive Label a Heart</w:t>
        </w:r>
      </w:hyperlink>
      <w:r w:rsidR="00C31C54">
        <w:rPr>
          <w:sz w:val="24"/>
          <w:szCs w:val="24"/>
        </w:rPr>
        <w:t xml:space="preserve"> in the space below</w:t>
      </w:r>
      <w:r w:rsidRPr="00501D3C">
        <w:rPr>
          <w:sz w:val="24"/>
          <w:szCs w:val="24"/>
        </w:rPr>
        <w:t>.</w:t>
      </w:r>
      <w:r w:rsidR="00501D3C">
        <w:rPr>
          <w:sz w:val="24"/>
          <w:szCs w:val="24"/>
        </w:rPr>
        <w:t xml:space="preserve">  All the labels should be green if you are correct.</w:t>
      </w:r>
      <w:r w:rsidR="00C31C54">
        <w:rPr>
          <w:sz w:val="24"/>
          <w:szCs w:val="24"/>
        </w:rPr>
        <w:t xml:space="preserve"> </w:t>
      </w:r>
      <w:r w:rsidR="00A31760">
        <w:rPr>
          <w:sz w:val="24"/>
          <w:szCs w:val="24"/>
        </w:rPr>
        <w:t xml:space="preserve">(1 </w:t>
      </w:r>
      <w:proofErr w:type="spellStart"/>
      <w:r w:rsidR="00A31760">
        <w:rPr>
          <w:sz w:val="24"/>
          <w:szCs w:val="24"/>
        </w:rPr>
        <w:t>pt</w:t>
      </w:r>
      <w:proofErr w:type="spellEnd"/>
      <w:r w:rsidR="00A31760">
        <w:rPr>
          <w:sz w:val="24"/>
          <w:szCs w:val="24"/>
        </w:rPr>
        <w:t>)</w:t>
      </w:r>
    </w:p>
    <w:p w14:paraId="3B5B072F" w14:textId="77777777" w:rsidR="0018683E" w:rsidRPr="00E462CF" w:rsidRDefault="0018683E" w:rsidP="0018683E"/>
    <w:p w14:paraId="2E2F68B9" w14:textId="77777777" w:rsidR="0018683E" w:rsidRPr="00E462CF" w:rsidRDefault="0018683E" w:rsidP="0018683E"/>
    <w:p w14:paraId="6BD14218" w14:textId="1D24908B" w:rsidR="0018683E" w:rsidRPr="00823F7C" w:rsidRDefault="0018683E" w:rsidP="0018683E">
      <w:pPr>
        <w:spacing w:before="15" w:line="260" w:lineRule="exact"/>
        <w:rPr>
          <w:b/>
        </w:rPr>
      </w:pPr>
      <w:r>
        <w:rPr>
          <w:b/>
        </w:rPr>
        <w:t>Activity 2</w:t>
      </w:r>
      <w:r w:rsidRPr="000F0331">
        <w:rPr>
          <w:b/>
          <w:color w:val="000000" w:themeColor="text1"/>
        </w:rPr>
        <w:t xml:space="preserve">: </w:t>
      </w:r>
      <w:r w:rsidRPr="000F0331">
        <w:rPr>
          <w:color w:val="000000" w:themeColor="text1"/>
        </w:rPr>
        <w:t>Heart Function and ECG</w:t>
      </w:r>
      <w:r w:rsidR="00C31C54">
        <w:rPr>
          <w:color w:val="000000" w:themeColor="text1"/>
        </w:rPr>
        <w:t xml:space="preserve"> (complete questions 1-4 below)</w:t>
      </w:r>
    </w:p>
    <w:p w14:paraId="55E17819" w14:textId="77777777" w:rsidR="0018683E" w:rsidRPr="0000185A" w:rsidRDefault="0018683E" w:rsidP="0018683E">
      <w:pPr>
        <w:pStyle w:val="ListParagraph"/>
        <w:numPr>
          <w:ilvl w:val="0"/>
          <w:numId w:val="1"/>
        </w:numPr>
        <w:spacing w:before="15" w:after="0" w:line="260" w:lineRule="exact"/>
        <w:rPr>
          <w:sz w:val="24"/>
          <w:szCs w:val="24"/>
        </w:rPr>
      </w:pPr>
      <w:r w:rsidRPr="0000185A">
        <w:rPr>
          <w:sz w:val="24"/>
          <w:szCs w:val="24"/>
        </w:rPr>
        <w:t xml:space="preserve">Read the background material in the lab manual, pp. 185 – 186, and review the material on the lab website. </w:t>
      </w:r>
    </w:p>
    <w:p w14:paraId="45C927C8" w14:textId="3497E355" w:rsidR="0018683E" w:rsidRDefault="0018683E" w:rsidP="0018683E">
      <w:pPr>
        <w:pStyle w:val="ListParagraph"/>
        <w:numPr>
          <w:ilvl w:val="0"/>
          <w:numId w:val="1"/>
        </w:numPr>
        <w:spacing w:before="15" w:after="0" w:line="260" w:lineRule="exact"/>
        <w:rPr>
          <w:sz w:val="24"/>
          <w:szCs w:val="24"/>
        </w:rPr>
      </w:pPr>
      <w:r w:rsidRPr="0000185A">
        <w:rPr>
          <w:sz w:val="24"/>
          <w:szCs w:val="24"/>
        </w:rPr>
        <w:t xml:space="preserve">Label </w:t>
      </w:r>
      <w:r w:rsidR="009D6B81" w:rsidRPr="0000185A">
        <w:rPr>
          <w:sz w:val="24"/>
          <w:szCs w:val="24"/>
        </w:rPr>
        <w:t>one</w:t>
      </w:r>
      <w:r w:rsidRPr="0000185A">
        <w:rPr>
          <w:sz w:val="24"/>
          <w:szCs w:val="24"/>
        </w:rPr>
        <w:t xml:space="preserve"> ECG </w:t>
      </w:r>
      <w:r w:rsidR="009D6B81" w:rsidRPr="0000185A">
        <w:rPr>
          <w:sz w:val="24"/>
          <w:szCs w:val="24"/>
        </w:rPr>
        <w:t>wave</w:t>
      </w:r>
      <w:r w:rsidR="00C31C54">
        <w:rPr>
          <w:sz w:val="24"/>
          <w:szCs w:val="24"/>
        </w:rPr>
        <w:t xml:space="preserve"> (see below) </w:t>
      </w:r>
      <w:r w:rsidRPr="0000185A">
        <w:rPr>
          <w:sz w:val="24"/>
          <w:szCs w:val="24"/>
        </w:rPr>
        <w:t>with the appropriate wave labels.</w:t>
      </w:r>
      <w:r w:rsidR="00C31C54">
        <w:rPr>
          <w:sz w:val="24"/>
          <w:szCs w:val="24"/>
        </w:rPr>
        <w:t xml:space="preserve">  </w:t>
      </w:r>
      <w:r w:rsidRPr="00C31C54">
        <w:rPr>
          <w:i/>
          <w:sz w:val="24"/>
          <w:szCs w:val="24"/>
        </w:rPr>
        <w:t>Describe</w:t>
      </w:r>
      <w:r w:rsidRPr="0000185A">
        <w:rPr>
          <w:sz w:val="24"/>
          <w:szCs w:val="24"/>
        </w:rPr>
        <w:t xml:space="preserve"> what is occurring at each segment of the wave making up a complete heartbeat. </w:t>
      </w:r>
      <w:r w:rsidR="00C31C54">
        <w:rPr>
          <w:sz w:val="24"/>
          <w:szCs w:val="24"/>
        </w:rPr>
        <w:t xml:space="preserve"> (2 pts)</w:t>
      </w:r>
    </w:p>
    <w:p w14:paraId="4E3D5048" w14:textId="46DC4EE1" w:rsidR="008129AE" w:rsidRDefault="0018683E" w:rsidP="008129AE">
      <w:pPr>
        <w:spacing w:line="806" w:lineRule="auto"/>
        <w:ind w:right="52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86FBB83" wp14:editId="31795779">
            <wp:extent cx="5797550" cy="2451100"/>
            <wp:effectExtent l="0" t="0" r="0" b="6350"/>
            <wp:docPr id="4" name="Picture 4" descr="C:\Users\mgferzli.DCL134-E6530\Desktop\Student-E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gferzli.DCL134-E6530\Desktop\Student-EC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"/>
                    <a:stretch/>
                  </pic:blipFill>
                  <pic:spPr bwMode="auto">
                    <a:xfrm>
                      <a:off x="0" y="0"/>
                      <a:ext cx="57975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8DA60" w14:textId="77777777" w:rsidR="00C31C54" w:rsidRDefault="00C31C54" w:rsidP="00C31C54">
      <w:pPr>
        <w:ind w:left="540"/>
        <w:rPr>
          <w:rFonts w:cstheme="minorHAnsi"/>
        </w:rPr>
      </w:pPr>
    </w:p>
    <w:p w14:paraId="5E9907A6" w14:textId="1EC9E3D0" w:rsidR="00C31C54" w:rsidRDefault="00C31C54" w:rsidP="00C31C54">
      <w:pPr>
        <w:ind w:left="540"/>
      </w:pPr>
      <w:r>
        <w:rPr>
          <w:rFonts w:cstheme="minorHAnsi"/>
        </w:rPr>
        <w:lastRenderedPageBreak/>
        <w:t xml:space="preserve">3. </w:t>
      </w:r>
      <w:r w:rsidRPr="00C31C54">
        <w:rPr>
          <w:rFonts w:cstheme="minorHAnsi"/>
        </w:rPr>
        <w:t xml:space="preserve">How did the </w:t>
      </w:r>
      <w:r w:rsidRPr="00C31C54">
        <w:rPr>
          <w:rFonts w:eastAsia="Times New Roman" w:cstheme="minorHAnsi"/>
          <w:color w:val="202124"/>
          <w:shd w:val="clear" w:color="auto" w:fill="FFFFFF"/>
        </w:rPr>
        <w:t>Δ</w:t>
      </w:r>
      <w:r w:rsidRPr="00C31C54">
        <w:rPr>
          <w:rFonts w:cstheme="minorHAnsi"/>
        </w:rPr>
        <w:t xml:space="preserve">T change from resting to active in one of the test subjects in your group? </w:t>
      </w:r>
      <w:r w:rsidRPr="00C31C54">
        <w:t xml:space="preserve">(1 </w:t>
      </w:r>
      <w:proofErr w:type="spellStart"/>
      <w:r w:rsidRPr="00C31C54">
        <w:t>pt</w:t>
      </w:r>
      <w:proofErr w:type="spellEnd"/>
      <w:r w:rsidRPr="00C31C54">
        <w:t>)</w:t>
      </w:r>
    </w:p>
    <w:p w14:paraId="423568B2" w14:textId="15FE4F1B" w:rsidR="00C31C54" w:rsidRDefault="00C31C54" w:rsidP="00C31C54">
      <w:pPr>
        <w:ind w:left="540"/>
      </w:pPr>
    </w:p>
    <w:p w14:paraId="582D7B80" w14:textId="63E7BC48" w:rsidR="00C31C54" w:rsidRDefault="00C31C54" w:rsidP="00C31C54">
      <w:pPr>
        <w:ind w:left="540"/>
      </w:pPr>
    </w:p>
    <w:p w14:paraId="4C2F0DBE" w14:textId="77777777" w:rsidR="00C31C54" w:rsidRPr="00C31C54" w:rsidRDefault="00C31C54" w:rsidP="00C31C54">
      <w:pPr>
        <w:ind w:left="540"/>
        <w:rPr>
          <w:rFonts w:eastAsia="Times New Roman" w:cstheme="minorHAnsi"/>
        </w:rPr>
      </w:pPr>
    </w:p>
    <w:p w14:paraId="2FC741A0" w14:textId="7A8C0A87" w:rsidR="00C31C54" w:rsidRPr="00C31C54" w:rsidRDefault="00C31C54" w:rsidP="00C31C54">
      <w:pPr>
        <w:spacing w:before="15" w:line="260" w:lineRule="exact"/>
        <w:ind w:left="540"/>
      </w:pPr>
      <w:r>
        <w:t xml:space="preserve">4.  </w:t>
      </w:r>
      <w:r w:rsidRPr="00C31C54">
        <w:t xml:space="preserve">Why is this change important? (1 </w:t>
      </w:r>
      <w:proofErr w:type="spellStart"/>
      <w:r w:rsidRPr="00C31C54">
        <w:t>pt</w:t>
      </w:r>
      <w:proofErr w:type="spellEnd"/>
      <w:r w:rsidRPr="00C31C54">
        <w:t>)</w:t>
      </w:r>
    </w:p>
    <w:p w14:paraId="0CCAE3FD" w14:textId="77777777" w:rsidR="00C31C54" w:rsidRPr="008129AE" w:rsidRDefault="00C31C54" w:rsidP="008129AE">
      <w:pPr>
        <w:spacing w:line="806" w:lineRule="auto"/>
        <w:ind w:right="5293"/>
        <w:rPr>
          <w:rFonts w:ascii="Calibri" w:eastAsia="Calibri" w:hAnsi="Calibri" w:cs="Calibri"/>
        </w:rPr>
      </w:pPr>
    </w:p>
    <w:sectPr w:rsidR="00C31C54" w:rsidRPr="008129AE" w:rsidSect="00A848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1430" w14:textId="77777777" w:rsidR="00DC68AF" w:rsidRDefault="00DC68AF">
      <w:r>
        <w:separator/>
      </w:r>
    </w:p>
  </w:endnote>
  <w:endnote w:type="continuationSeparator" w:id="0">
    <w:p w14:paraId="05B151DA" w14:textId="77777777" w:rsidR="00DC68AF" w:rsidRDefault="00D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6C8E" w14:textId="77777777" w:rsidR="00DC68AF" w:rsidRDefault="00DC68AF">
      <w:r>
        <w:separator/>
      </w:r>
    </w:p>
  </w:footnote>
  <w:footnote w:type="continuationSeparator" w:id="0">
    <w:p w14:paraId="427A879B" w14:textId="77777777" w:rsidR="00DC68AF" w:rsidRDefault="00DC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905B" w14:textId="77777777" w:rsidR="00420720" w:rsidRDefault="00BD32CF">
    <w:pPr>
      <w:pStyle w:val="Header"/>
    </w:pPr>
    <w:proofErr w:type="gramStart"/>
    <w:r>
      <w:t>Name:_</w:t>
    </w:r>
    <w:proofErr w:type="gramEnd"/>
    <w:r>
      <w:t>___________________</w:t>
    </w:r>
    <w:r>
      <w:tab/>
    </w:r>
    <w:r>
      <w:tab/>
      <w:t>Date:____________</w:t>
    </w:r>
  </w:p>
  <w:p w14:paraId="6437ACE7" w14:textId="77777777" w:rsidR="009B7065" w:rsidRDefault="00DC68A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0459"/>
    <w:multiLevelType w:val="hybridMultilevel"/>
    <w:tmpl w:val="A20C56E0"/>
    <w:lvl w:ilvl="0" w:tplc="DA9E8A2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2D0803"/>
    <w:multiLevelType w:val="hybridMultilevel"/>
    <w:tmpl w:val="A20C56E0"/>
    <w:lvl w:ilvl="0" w:tplc="DA9E8A2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60E58"/>
    <w:multiLevelType w:val="hybridMultilevel"/>
    <w:tmpl w:val="B06A4A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3E"/>
    <w:rsid w:val="0000185A"/>
    <w:rsid w:val="00090995"/>
    <w:rsid w:val="0012387D"/>
    <w:rsid w:val="0017630C"/>
    <w:rsid w:val="0018683E"/>
    <w:rsid w:val="001C6CC4"/>
    <w:rsid w:val="001E2A49"/>
    <w:rsid w:val="00241ADE"/>
    <w:rsid w:val="00247A21"/>
    <w:rsid w:val="00266381"/>
    <w:rsid w:val="00476828"/>
    <w:rsid w:val="00484F9E"/>
    <w:rsid w:val="00501D3C"/>
    <w:rsid w:val="00511850"/>
    <w:rsid w:val="005C6841"/>
    <w:rsid w:val="00607216"/>
    <w:rsid w:val="006B3F51"/>
    <w:rsid w:val="0080482C"/>
    <w:rsid w:val="008129AE"/>
    <w:rsid w:val="00840031"/>
    <w:rsid w:val="008E60A2"/>
    <w:rsid w:val="00935AE7"/>
    <w:rsid w:val="0096612D"/>
    <w:rsid w:val="009D6B81"/>
    <w:rsid w:val="00A31760"/>
    <w:rsid w:val="00A84807"/>
    <w:rsid w:val="00AA3D08"/>
    <w:rsid w:val="00AD33FB"/>
    <w:rsid w:val="00B4378C"/>
    <w:rsid w:val="00BD32CF"/>
    <w:rsid w:val="00C17D44"/>
    <w:rsid w:val="00C31C54"/>
    <w:rsid w:val="00C73FA2"/>
    <w:rsid w:val="00D625A7"/>
    <w:rsid w:val="00DC68AF"/>
    <w:rsid w:val="00E20DC6"/>
    <w:rsid w:val="00F1573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DEC58"/>
  <w15:chartTrackingRefBased/>
  <w15:docId w15:val="{8E6BC985-D448-A74A-898F-3E2A7FD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3E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68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683E"/>
    <w:pPr>
      <w:widowControl w:val="0"/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7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2355-labelling-the-he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7</cp:revision>
  <dcterms:created xsi:type="dcterms:W3CDTF">2021-11-09T18:53:00Z</dcterms:created>
  <dcterms:modified xsi:type="dcterms:W3CDTF">2021-11-11T03:10:00Z</dcterms:modified>
</cp:coreProperties>
</file>